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D068" w14:textId="7BBB9146" w:rsidR="00484453" w:rsidRPr="009D525E" w:rsidRDefault="00484453" w:rsidP="00484453">
      <w:pPr>
        <w:pStyle w:val="Nagwek"/>
        <w:spacing w:before="120"/>
        <w:jc w:val="right"/>
        <w:rPr>
          <w:rFonts w:ascii="Calibri" w:hAnsi="Calibri" w:cs="Calibri"/>
        </w:rPr>
      </w:pPr>
      <w:r w:rsidRPr="009D525E">
        <w:rPr>
          <w:rFonts w:ascii="Calibri" w:hAnsi="Calibri" w:cs="Calibri"/>
        </w:rPr>
        <w:t>Załącznik nr 5  do regulaminu naboru do projektu p</w:t>
      </w:r>
      <w:r w:rsidR="003E5515" w:rsidRPr="009D525E">
        <w:rPr>
          <w:rFonts w:ascii="Calibri" w:hAnsi="Calibri" w:cs="Calibri"/>
        </w:rPr>
        <w:t>n</w:t>
      </w:r>
      <w:r w:rsidRPr="009D525E">
        <w:rPr>
          <w:rFonts w:ascii="Calibri" w:hAnsi="Calibri" w:cs="Calibri"/>
        </w:rPr>
        <w:t>.</w:t>
      </w:r>
      <w:r w:rsidRPr="009D525E">
        <w:rPr>
          <w:rFonts w:ascii="Calibri" w:hAnsi="Calibri" w:cs="Calibri"/>
          <w:b/>
        </w:rPr>
        <w:t xml:space="preserve"> </w:t>
      </w:r>
      <w:r w:rsidR="009D525E" w:rsidRPr="00110752">
        <w:rPr>
          <w:rFonts w:cstheme="minorHAnsi"/>
          <w:b/>
        </w:rPr>
        <w:t>„</w:t>
      </w:r>
      <w:r w:rsidR="009D525E" w:rsidRPr="00110752">
        <w:rPr>
          <w:rStyle w:val="Pogrubienie"/>
          <w:rFonts w:cstheme="minorHAnsi"/>
          <w:b w:val="0"/>
        </w:rPr>
        <w:t>Zielone – Umiejętności – Kompetencje – Kwalifikacje</w:t>
      </w:r>
      <w:r w:rsidR="00110752" w:rsidRPr="00110752">
        <w:rPr>
          <w:rStyle w:val="Pogrubienie"/>
          <w:rFonts w:cstheme="minorHAnsi"/>
          <w:b w:val="0"/>
        </w:rPr>
        <w:t xml:space="preserve"> -</w:t>
      </w:r>
      <w:r w:rsidR="009D525E" w:rsidRPr="00110752">
        <w:rPr>
          <w:rStyle w:val="Pogrubienie"/>
          <w:rFonts w:cstheme="minorHAnsi"/>
          <w:b w:val="0"/>
        </w:rPr>
        <w:t xml:space="preserve"> wsparcie rozwojowe osób dorosłych subregionu południowego w procesie transformacji</w:t>
      </w:r>
      <w:r w:rsidR="009D525E" w:rsidRPr="00110752">
        <w:rPr>
          <w:rFonts w:cstheme="minorHAnsi"/>
          <w:b/>
        </w:rPr>
        <w:t xml:space="preserve">” </w:t>
      </w:r>
      <w:r w:rsidRPr="00110752">
        <w:rPr>
          <w:rFonts w:ascii="Calibri" w:hAnsi="Calibri" w:cs="Calibri"/>
          <w:b/>
        </w:rPr>
        <w:t xml:space="preserve"> </w:t>
      </w:r>
      <w:r w:rsidRPr="00110752">
        <w:rPr>
          <w:rFonts w:ascii="Calibri" w:hAnsi="Calibri" w:cs="Calibri"/>
        </w:rPr>
        <w:t xml:space="preserve">nr </w:t>
      </w:r>
      <w:r w:rsidR="00680C15" w:rsidRPr="00680C15">
        <w:t>FESL.10.17-IP.02-0760/23</w:t>
      </w:r>
    </w:p>
    <w:p w14:paraId="4247D069" w14:textId="60B37A32" w:rsidR="00484453" w:rsidRPr="009D525E" w:rsidRDefault="009D525E" w:rsidP="009D525E">
      <w:pPr>
        <w:tabs>
          <w:tab w:val="left" w:pos="7065"/>
        </w:tabs>
      </w:pPr>
      <w:r w:rsidRPr="009D525E">
        <w:tab/>
      </w:r>
    </w:p>
    <w:p w14:paraId="4247D06A" w14:textId="77777777" w:rsidR="00484453" w:rsidRDefault="00484453" w:rsidP="00484453"/>
    <w:p w14:paraId="4247D06C" w14:textId="5FD93F39" w:rsidR="00484453" w:rsidRPr="006E0CFD" w:rsidRDefault="00484453" w:rsidP="006E0CFD">
      <w:pPr>
        <w:spacing w:before="120" w:after="360" w:line="240" w:lineRule="auto"/>
        <w:jc w:val="center"/>
        <w:rPr>
          <w:rFonts w:cstheme="minorHAnsi"/>
          <w:b/>
        </w:rPr>
      </w:pPr>
      <w:r w:rsidRPr="006E0CFD">
        <w:rPr>
          <w:rFonts w:cstheme="minorHAnsi"/>
          <w:b/>
        </w:rPr>
        <w:t>FORMULARZ BILANSU KOMPETENCJI</w:t>
      </w:r>
    </w:p>
    <w:p w14:paraId="4247D06D" w14:textId="66FB1C20" w:rsidR="00484453" w:rsidRPr="00110752" w:rsidRDefault="00484453">
      <w:pPr>
        <w:spacing w:after="360" w:line="240" w:lineRule="auto"/>
        <w:jc w:val="center"/>
        <w:rPr>
          <w:rFonts w:cstheme="minorHAnsi"/>
          <w:b/>
        </w:rPr>
      </w:pPr>
      <w:r w:rsidRPr="00110752">
        <w:rPr>
          <w:rFonts w:cstheme="minorHAnsi"/>
          <w:b/>
        </w:rPr>
        <w:t xml:space="preserve">OSOBY UCZESTNICZĄCEJ W PROJEKCIE </w:t>
      </w:r>
      <w:r w:rsidR="000D20BE" w:rsidRPr="00110752">
        <w:rPr>
          <w:rFonts w:cstheme="minorHAnsi"/>
          <w:b/>
        </w:rPr>
        <w:t>PN</w:t>
      </w:r>
      <w:r w:rsidRPr="00110752">
        <w:rPr>
          <w:rFonts w:cstheme="minorHAnsi"/>
          <w:b/>
        </w:rPr>
        <w:t>.</w:t>
      </w:r>
    </w:p>
    <w:p w14:paraId="4247D06E" w14:textId="14BDA93B" w:rsidR="00484453" w:rsidRPr="00110752" w:rsidRDefault="00484453">
      <w:pPr>
        <w:spacing w:after="720" w:line="240" w:lineRule="auto"/>
        <w:jc w:val="center"/>
        <w:rPr>
          <w:rFonts w:cstheme="minorHAnsi"/>
          <w:b/>
        </w:rPr>
      </w:pPr>
      <w:r w:rsidRPr="00110752">
        <w:rPr>
          <w:rFonts w:cstheme="minorHAnsi"/>
          <w:b/>
        </w:rPr>
        <w:t>„</w:t>
      </w:r>
      <w:r w:rsidR="009D525E" w:rsidRPr="00110752">
        <w:rPr>
          <w:rStyle w:val="Pogrubienie"/>
          <w:rFonts w:cstheme="minorHAnsi"/>
        </w:rPr>
        <w:t xml:space="preserve">Zielone – Umiejętności – Kompetencje – Kwalifikacje </w:t>
      </w:r>
      <w:r w:rsidR="00110752" w:rsidRPr="00110752">
        <w:rPr>
          <w:rStyle w:val="Pogrubienie"/>
          <w:rFonts w:cstheme="minorHAnsi"/>
        </w:rPr>
        <w:t xml:space="preserve">- </w:t>
      </w:r>
      <w:r w:rsidR="009D525E" w:rsidRPr="00110752">
        <w:rPr>
          <w:rStyle w:val="Pogrubienie"/>
          <w:rFonts w:cstheme="minorHAnsi"/>
        </w:rPr>
        <w:t>wsparcie rozwojowe osób dorosłych subregionu południowego w procesie transformacji</w:t>
      </w:r>
      <w:r w:rsidRPr="00110752">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65959F5B"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w:t>
      </w:r>
      <w:r w:rsidR="00B930A9" w:rsidRPr="006E0CFD">
        <w:rPr>
          <w:rFonts w:eastAsia="Arial" w:cstheme="minorHAnsi"/>
          <w:b/>
        </w:rPr>
        <w:br/>
      </w:r>
      <w:r w:rsidRPr="006E0CFD">
        <w:rPr>
          <w:rFonts w:eastAsia="Arial" w:cstheme="minorHAnsi"/>
          <w:b/>
        </w:rPr>
        <w:t>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77777777" w:rsidR="00484453" w:rsidRPr="006E0CFD" w:rsidRDefault="00484453" w:rsidP="00484453">
      <w:pPr>
        <w:spacing w:after="0" w:line="0" w:lineRule="atLeast"/>
        <w:ind w:right="-19"/>
        <w:jc w:val="center"/>
        <w:rPr>
          <w:rFonts w:eastAsia="Arial" w:cstheme="minorHAnsi"/>
          <w:b/>
        </w:rPr>
      </w:pPr>
    </w:p>
    <w:p w14:paraId="4247D07B" w14:textId="77777777" w:rsidR="00484453" w:rsidRPr="006E0CFD" w:rsidRDefault="00484453" w:rsidP="00484453">
      <w:pPr>
        <w:spacing w:after="0" w:line="0" w:lineRule="atLeast"/>
        <w:ind w:right="-19"/>
        <w:jc w:val="center"/>
        <w:rPr>
          <w:rFonts w:eastAsia="Arial" w:cstheme="minorHAnsi"/>
          <w:b/>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Wypełniając niniejszy formularz, przystępuje Pani/Pan do procesu identyfikowania i dokumentowania efektów uczenia się.</w:t>
      </w:r>
    </w:p>
    <w:p w14:paraId="4247D088" w14:textId="380F496A" w:rsidR="00484453" w:rsidRPr="006E0CFD" w:rsidRDefault="00484453" w:rsidP="00484453">
      <w:pPr>
        <w:tabs>
          <w:tab w:val="left" w:pos="1740"/>
        </w:tabs>
        <w:spacing w:after="0" w:line="360" w:lineRule="auto"/>
        <w:jc w:val="both"/>
        <w:rPr>
          <w:rFonts w:eastAsia="Wingdings" w:cstheme="minorHAnsi"/>
          <w:b/>
          <w:color w:val="008EC0"/>
        </w:rPr>
      </w:pPr>
      <w:r w:rsidRPr="006E0CFD">
        <w:rPr>
          <w:rFonts w:eastAsia="Arial" w:cstheme="minorHAnsi"/>
        </w:rPr>
        <w:t xml:space="preserve">Podczas spotkania doradca poinformuje Panią/Pana o dalszych działaniach, jakie przewidziane są </w:t>
      </w:r>
      <w:r w:rsidR="00314DED" w:rsidRPr="006E0CFD">
        <w:rPr>
          <w:rFonts w:eastAsia="Arial" w:cstheme="minorHAnsi"/>
        </w:rPr>
        <w:br/>
      </w:r>
      <w:r w:rsidRPr="006E0CFD">
        <w:rPr>
          <w:rFonts w:eastAsia="Arial" w:cstheme="minorHAnsi"/>
        </w:rPr>
        <w:t>w ramach procesu identyfikowania i dokumentowania efektów uczenia się.</w:t>
      </w:r>
    </w:p>
    <w:p w14:paraId="4247D089" w14:textId="7B830E92"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 xml:space="preserve">Na spotkanie proszę zarezerwować sobie ok. </w:t>
      </w:r>
      <w:r w:rsidR="005F10C2" w:rsidRPr="006E0CFD">
        <w:rPr>
          <w:rFonts w:eastAsia="Arial" w:cstheme="minorHAnsi"/>
        </w:rPr>
        <w:t>4</w:t>
      </w:r>
      <w:r w:rsidRPr="006E0CFD">
        <w:rPr>
          <w:rFonts w:eastAsia="Arial" w:cstheme="minorHAnsi"/>
        </w:rPr>
        <w:t xml:space="preserve"> godziny.</w:t>
      </w:r>
    </w:p>
    <w:p w14:paraId="4247D08A" w14:textId="77777777"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Formularz proszę uzupełnić komputerowo lub drukowanymi literami.</w:t>
      </w:r>
    </w:p>
    <w:p w14:paraId="4247D08B" w14:textId="77777777" w:rsidR="00484453" w:rsidRPr="006E0CFD" w:rsidRDefault="00484453" w:rsidP="00484453">
      <w:pPr>
        <w:tabs>
          <w:tab w:val="left" w:pos="1740"/>
        </w:tabs>
        <w:spacing w:after="360" w:line="360" w:lineRule="auto"/>
        <w:rPr>
          <w:rFonts w:eastAsia="Arial" w:cstheme="minorHAnsi"/>
        </w:rPr>
      </w:pPr>
      <w:r w:rsidRPr="006E0CFD">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814"/>
        <w:gridCol w:w="1663"/>
        <w:gridCol w:w="1182"/>
        <w:gridCol w:w="1578"/>
        <w:gridCol w:w="3051"/>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C43642">
        <w:trPr>
          <w:trHeight w:val="1834"/>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4247D09A" w14:textId="77777777" w:rsidR="00484453" w:rsidRPr="006E0CFD" w:rsidRDefault="00484453" w:rsidP="00C43642">
            <w:pPr>
              <w:tabs>
                <w:tab w:val="left" w:pos="1740"/>
              </w:tabs>
              <w:spacing w:before="240"/>
              <w:rPr>
                <w:rFonts w:asciiTheme="minorHAnsi" w:eastAsia="Wingdings" w:hAnsiTheme="minorHAnsi" w:cstheme="minorHAnsi"/>
                <w:sz w:val="22"/>
                <w:szCs w:val="22"/>
              </w:rPr>
            </w:pPr>
            <w:r w:rsidRPr="00B930A9">
              <w:rPr>
                <w:rFonts w:eastAsia="Wingdings" w:cstheme="minorHAnsi"/>
              </w:rPr>
              <w:t xml:space="preserve">Nr </w:t>
            </w:r>
            <w:proofErr w:type="spellStart"/>
            <w:r w:rsidRPr="00B930A9">
              <w:rPr>
                <w:rFonts w:eastAsia="Wingdings" w:cstheme="minorHAnsi"/>
              </w:rPr>
              <w:t>miesz</w:t>
            </w:r>
            <w:proofErr w:type="spellEnd"/>
            <w:r w:rsidRPr="00B930A9">
              <w:rPr>
                <w:rFonts w:eastAsia="Wingdings" w:cstheme="minorHAnsi"/>
              </w:rPr>
              <w:t>-kania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77777777" w:rsidR="00484453" w:rsidRPr="006E0CFD" w:rsidRDefault="00484453" w:rsidP="00484453">
      <w:pPr>
        <w:tabs>
          <w:tab w:val="left" w:pos="1740"/>
        </w:tabs>
        <w:spacing w:before="240" w:after="0" w:line="360" w:lineRule="auto"/>
        <w:rPr>
          <w:rFonts w:eastAsia="Wingdings" w:cstheme="minorHAnsi"/>
          <w:b/>
          <w:color w:val="008EC0"/>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lastRenderedPageBreak/>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77777777"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4247D0A9" w14:textId="77777777" w:rsidR="00484453" w:rsidRPr="006E0CFD" w:rsidRDefault="00484453" w:rsidP="00484453">
      <w:pPr>
        <w:spacing w:line="360" w:lineRule="auto"/>
        <w:rPr>
          <w:rFonts w:cstheme="minorHAnsi"/>
        </w:rPr>
      </w:pPr>
    </w:p>
    <w:p w14:paraId="5BFBD73C" w14:textId="35791600" w:rsidR="00F264A1" w:rsidRPr="00AF62DA" w:rsidRDefault="00F264A1" w:rsidP="00484453">
      <w:pPr>
        <w:spacing w:line="360" w:lineRule="auto"/>
        <w:rPr>
          <w:rFonts w:eastAsia="Arial" w:cstheme="minorHAnsi"/>
          <w:b/>
          <w:sz w:val="20"/>
          <w:szCs w:val="20"/>
        </w:rPr>
      </w:pPr>
      <w:r w:rsidRPr="00AF62DA">
        <w:rPr>
          <w:rFonts w:eastAsia="Arial" w:cstheme="minorHAnsi"/>
          <w:b/>
          <w:sz w:val="20"/>
          <w:szCs w:val="20"/>
        </w:rPr>
        <w:t xml:space="preserve"> KLAUZULA INFORMACYJNA</w:t>
      </w:r>
    </w:p>
    <w:p w14:paraId="276EB66E" w14:textId="77777777" w:rsidR="00E65FF1" w:rsidRPr="00AF62DA" w:rsidRDefault="00E65FF1" w:rsidP="00E65FF1">
      <w:pPr>
        <w:spacing w:after="60" w:line="240" w:lineRule="auto"/>
        <w:jc w:val="both"/>
        <w:rPr>
          <w:rFonts w:cstheme="minorHAnsi"/>
          <w:sz w:val="20"/>
          <w:szCs w:val="20"/>
        </w:rPr>
      </w:pPr>
      <w:r w:rsidRPr="00AF62DA">
        <w:rPr>
          <w:rFonts w:cstheme="minorHAnsi"/>
          <w:sz w:val="20"/>
          <w:szCs w:val="20"/>
        </w:rPr>
        <w:t>W celu wykonania obowiązku nałożonego art. 13 i 14 RODO</w:t>
      </w:r>
      <w:r w:rsidRPr="00AF62DA">
        <w:rPr>
          <w:rStyle w:val="Odwoanieprzypisudolnego"/>
          <w:rFonts w:cstheme="minorHAnsi"/>
          <w:sz w:val="20"/>
          <w:szCs w:val="20"/>
        </w:rPr>
        <w:footnoteReference w:id="1"/>
      </w:r>
      <w:r w:rsidRPr="00AF62DA">
        <w:rPr>
          <w:rFonts w:cstheme="minorHAnsi"/>
          <w:sz w:val="20"/>
          <w:szCs w:val="20"/>
        </w:rPr>
        <w:t>, w związku z art. 88 ustawy o zasadach realizacji zadań finansowanych ze środków europejskich w perspektywie finansowej 2021-2027</w:t>
      </w:r>
      <w:r w:rsidRPr="00AF62DA">
        <w:rPr>
          <w:rStyle w:val="Odwoanieprzypisudolnego"/>
          <w:rFonts w:cstheme="minorHAnsi"/>
          <w:sz w:val="20"/>
          <w:szCs w:val="20"/>
        </w:rPr>
        <w:footnoteReference w:id="2"/>
      </w:r>
      <w:r w:rsidRPr="00AF62DA">
        <w:rPr>
          <w:rFonts w:cstheme="minorHAnsi"/>
          <w:sz w:val="20"/>
          <w:szCs w:val="20"/>
        </w:rPr>
        <w:t>, informujemy o zasadach przetwarzania Państwa danych osobowych:</w:t>
      </w:r>
    </w:p>
    <w:p w14:paraId="5D596A35" w14:textId="77777777" w:rsidR="00E65FF1" w:rsidRPr="00AF62DA" w:rsidRDefault="00E65FF1" w:rsidP="00E65FF1">
      <w:pPr>
        <w:spacing w:after="60" w:line="240" w:lineRule="auto"/>
        <w:jc w:val="both"/>
        <w:rPr>
          <w:rFonts w:cstheme="minorHAnsi"/>
          <w:sz w:val="20"/>
          <w:szCs w:val="20"/>
        </w:rPr>
      </w:pPr>
    </w:p>
    <w:tbl>
      <w:tblPr>
        <w:tblStyle w:val="Tabela-Siatka"/>
        <w:tblW w:w="9180" w:type="dxa"/>
        <w:tblLayout w:type="fixed"/>
        <w:tblLook w:val="04A0" w:firstRow="1" w:lastRow="0" w:firstColumn="1" w:lastColumn="0" w:noHBand="0" w:noVBand="1"/>
      </w:tblPr>
      <w:tblGrid>
        <w:gridCol w:w="4077"/>
        <w:gridCol w:w="5103"/>
      </w:tblGrid>
      <w:tr w:rsidR="00E65FF1" w:rsidRPr="00AF62DA" w14:paraId="6F4CDFD3" w14:textId="77777777" w:rsidTr="00AF62DA">
        <w:tc>
          <w:tcPr>
            <w:tcW w:w="9180" w:type="dxa"/>
            <w:gridSpan w:val="2"/>
          </w:tcPr>
          <w:p w14:paraId="4A4C61B3" w14:textId="77777777" w:rsidR="00E65FF1" w:rsidRPr="00AF62DA" w:rsidRDefault="00E65FF1" w:rsidP="00E65FF1">
            <w:pPr>
              <w:pStyle w:val="Akapitzlist"/>
              <w:numPr>
                <w:ilvl w:val="0"/>
                <w:numId w:val="5"/>
              </w:numPr>
              <w:suppressAutoHyphens/>
              <w:spacing w:after="120"/>
              <w:outlineLvl w:val="2"/>
              <w:rPr>
                <w:rFonts w:asciiTheme="minorHAnsi" w:eastAsia="Times New Roman" w:hAnsiTheme="minorHAnsi" w:cstheme="minorHAnsi"/>
                <w:b/>
                <w:bCs/>
              </w:rPr>
            </w:pPr>
            <w:r w:rsidRPr="00AF62DA">
              <w:rPr>
                <w:rFonts w:asciiTheme="minorHAnsi" w:eastAsia="Times New Roman" w:hAnsiTheme="minorHAnsi" w:cstheme="minorHAnsi"/>
                <w:b/>
                <w:bCs/>
              </w:rPr>
              <w:t>Administrator</w:t>
            </w:r>
          </w:p>
        </w:tc>
      </w:tr>
      <w:tr w:rsidR="00E65FF1" w:rsidRPr="00AF62DA" w14:paraId="3EF2E3F5" w14:textId="77777777" w:rsidTr="00AF62DA">
        <w:tc>
          <w:tcPr>
            <w:tcW w:w="4077" w:type="dxa"/>
          </w:tcPr>
          <w:p w14:paraId="73338CA6" w14:textId="77777777" w:rsidR="00E65FF1" w:rsidRPr="00AF62DA" w:rsidRDefault="00E65FF1" w:rsidP="000C002C">
            <w:pPr>
              <w:spacing w:after="60"/>
              <w:rPr>
                <w:rFonts w:asciiTheme="minorHAnsi" w:eastAsia="Times New Roman" w:hAnsiTheme="minorHAnsi" w:cstheme="minorHAnsi"/>
              </w:rPr>
            </w:pPr>
            <w:r w:rsidRPr="00AF62DA">
              <w:rPr>
                <w:rFonts w:asciiTheme="minorHAnsi" w:eastAsia="Times New Roman" w:hAnsiTheme="minorHAnsi" w:cstheme="minorHAnsi"/>
              </w:rPr>
              <w:t>Odrębnym administratorem Państwa danych jest:</w:t>
            </w:r>
          </w:p>
          <w:p w14:paraId="1BA7A4D5" w14:textId="77777777" w:rsidR="00E65FF1" w:rsidRPr="00AF62DA" w:rsidRDefault="00E65FF1" w:rsidP="000C002C">
            <w:pPr>
              <w:spacing w:after="60"/>
              <w:rPr>
                <w:rFonts w:asciiTheme="minorHAnsi" w:eastAsia="Times New Roman" w:hAnsiTheme="minorHAnsi" w:cstheme="minorHAnsi"/>
              </w:rPr>
            </w:pPr>
            <w:r w:rsidRPr="00AF62DA">
              <w:rPr>
                <w:rFonts w:asciiTheme="minorHAnsi" w:eastAsia="Times New Roman" w:hAnsiTheme="minorHAnsi" w:cstheme="minorHAnsi"/>
              </w:rPr>
              <w:t>Wojewódzki Urząd Pracy w Katowicach, ul. Kościuszki 30; 40-048 Katowice.</w:t>
            </w:r>
          </w:p>
          <w:p w14:paraId="096B41D8" w14:textId="77777777" w:rsidR="00E65FF1" w:rsidRPr="00AF62DA" w:rsidRDefault="00E65FF1" w:rsidP="000C002C">
            <w:pPr>
              <w:spacing w:after="120"/>
              <w:rPr>
                <w:rFonts w:asciiTheme="minorHAnsi" w:eastAsia="Times New Roman" w:hAnsiTheme="minorHAnsi" w:cstheme="minorHAnsi"/>
              </w:rPr>
            </w:pPr>
          </w:p>
        </w:tc>
        <w:tc>
          <w:tcPr>
            <w:tcW w:w="5103" w:type="dxa"/>
          </w:tcPr>
          <w:p w14:paraId="72C9B35D"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E65FF1" w:rsidRPr="00AF62DA" w14:paraId="70DA1228" w14:textId="77777777" w:rsidTr="00AF62DA">
        <w:tc>
          <w:tcPr>
            <w:tcW w:w="9180" w:type="dxa"/>
            <w:gridSpan w:val="2"/>
          </w:tcPr>
          <w:p w14:paraId="071FFA82"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 xml:space="preserve">Cel przetwarzania danych </w:t>
            </w:r>
          </w:p>
        </w:tc>
      </w:tr>
      <w:tr w:rsidR="00E65FF1" w:rsidRPr="00AF62DA" w14:paraId="3455A424" w14:textId="77777777" w:rsidTr="00AF62DA">
        <w:tc>
          <w:tcPr>
            <w:tcW w:w="4077" w:type="dxa"/>
          </w:tcPr>
          <w:p w14:paraId="78F78CED" w14:textId="77777777" w:rsidR="00E65FF1" w:rsidRPr="00AF62DA" w:rsidRDefault="00E65FF1" w:rsidP="000C002C">
            <w:pPr>
              <w:pStyle w:val="Tekstkomentarza"/>
              <w:spacing w:after="60"/>
              <w:jc w:val="both"/>
              <w:rPr>
                <w:rFonts w:asciiTheme="minorHAnsi" w:hAnsiTheme="minorHAnsi" w:cstheme="minorHAnsi"/>
              </w:rPr>
            </w:pPr>
            <w:bookmarkStart w:id="0" w:name="_Hlk131153760"/>
            <w:r w:rsidRPr="00AF62DA">
              <w:rPr>
                <w:rFonts w:asciiTheme="minorHAnsi" w:hAnsiTheme="minorHAnsi" w:cstheme="minorHAns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AF62DA">
              <w:rPr>
                <w:rFonts w:asciiTheme="minorHAnsi" w:hAnsiTheme="minorHAnsi" w:cstheme="minorHAnsi"/>
              </w:rPr>
              <w:lastRenderedPageBreak/>
              <w:t>informacyjno</w:t>
            </w:r>
            <w:proofErr w:type="spellEnd"/>
            <w:r w:rsidRPr="00AF62DA">
              <w:rPr>
                <w:rFonts w:asciiTheme="minorHAnsi" w:hAnsiTheme="minorHAnsi" w:cstheme="minorHAnsi"/>
              </w:rPr>
              <w:t xml:space="preserve"> – promocyjnych, wykrywaniu nieprawidłowości, nakładaniu korekt finansowych, odzyskiwania środków wypłaconych w związku z realizacją projektu, rozliczania finansowego projektu na etapie weryfikacji wniosków o płatność.</w:t>
            </w:r>
          </w:p>
          <w:p w14:paraId="4BE65ECD" w14:textId="77777777" w:rsidR="00E65FF1" w:rsidRPr="00AF62DA" w:rsidRDefault="00E65FF1" w:rsidP="000C002C">
            <w:pPr>
              <w:pStyle w:val="Tekstkomentarza"/>
              <w:spacing w:after="60"/>
              <w:jc w:val="both"/>
              <w:rPr>
                <w:rFonts w:asciiTheme="minorHAnsi" w:hAnsiTheme="minorHAnsi" w:cstheme="minorHAnsi"/>
              </w:rPr>
            </w:pPr>
          </w:p>
          <w:bookmarkEnd w:id="0"/>
          <w:p w14:paraId="5FCFBE4E" w14:textId="77777777" w:rsidR="00E65FF1" w:rsidRPr="00AF62DA" w:rsidRDefault="00E65FF1" w:rsidP="000C002C">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3FC49C63" w14:textId="77777777" w:rsidR="00E65FF1" w:rsidRPr="00AF62DA" w:rsidRDefault="00E65FF1" w:rsidP="000C002C">
            <w:pPr>
              <w:spacing w:after="120"/>
              <w:rPr>
                <w:rFonts w:asciiTheme="minorHAnsi" w:eastAsia="Times New Roman" w:hAnsiTheme="minorHAnsi" w:cstheme="minorHAnsi"/>
              </w:rPr>
            </w:pPr>
          </w:p>
        </w:tc>
        <w:tc>
          <w:tcPr>
            <w:tcW w:w="5103" w:type="dxa"/>
          </w:tcPr>
          <w:p w14:paraId="74B06AF0"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lastRenderedPageBreak/>
              <w:t>Dane osobowe przetwarzamy w celach:</w:t>
            </w:r>
          </w:p>
          <w:p w14:paraId="2F036563" w14:textId="77777777" w:rsidR="00E65FF1" w:rsidRPr="00AF62DA" w:rsidRDefault="00E65FF1" w:rsidP="00E65FF1">
            <w:pPr>
              <w:pStyle w:val="Akapitzlist"/>
              <w:numPr>
                <w:ilvl w:val="0"/>
                <w:numId w:val="3"/>
              </w:numPr>
              <w:suppressAutoHyphens/>
              <w:spacing w:after="120"/>
              <w:ind w:left="317"/>
              <w:rPr>
                <w:rFonts w:asciiTheme="minorHAnsi" w:eastAsia="Times New Roman" w:hAnsiTheme="minorHAnsi" w:cstheme="minorHAnsi"/>
              </w:rPr>
            </w:pPr>
            <w:r w:rsidRPr="00AF62DA">
              <w:rPr>
                <w:rFonts w:asciiTheme="minorHAnsi" w:eastAsia="Times New Roman" w:hAnsiTheme="minorHAnsi" w:cstheme="minorHAnsi"/>
              </w:rPr>
              <w:t>Realizacji działań projektowych: udzielania wsparcia, świadczenia usług oferowanych w ramach Projektu;</w:t>
            </w:r>
          </w:p>
          <w:p w14:paraId="30554588" w14:textId="77777777" w:rsidR="00E65FF1" w:rsidRPr="00AF62DA" w:rsidRDefault="00E65FF1" w:rsidP="00E65FF1">
            <w:pPr>
              <w:pStyle w:val="Akapitzlist"/>
              <w:numPr>
                <w:ilvl w:val="0"/>
                <w:numId w:val="3"/>
              </w:numPr>
              <w:suppressAutoHyphens/>
              <w:spacing w:after="120"/>
              <w:ind w:left="317"/>
              <w:rPr>
                <w:rFonts w:asciiTheme="minorHAnsi" w:eastAsia="Times New Roman" w:hAnsiTheme="minorHAnsi" w:cstheme="minorHAnsi"/>
              </w:rPr>
            </w:pPr>
            <w:r w:rsidRPr="00AF62DA">
              <w:rPr>
                <w:rFonts w:asciiTheme="minorHAnsi" w:eastAsia="Times New Roman" w:hAnsiTheme="minorHAnsi" w:cstheme="minorHAnsi"/>
              </w:rPr>
              <w:t>Zarządzania realizacją Projektu – prowadzenie sprawozdawczości Projektu na potrzeby własne i na rzecz IP FESL, prowadzenia księgowości, monitoringu postępu działań i ewaluacji osiąganych wskaźników;</w:t>
            </w:r>
          </w:p>
          <w:p w14:paraId="52593F95"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xml:space="preserve">Dane osobowe przetwarzamy ponieważ realizujemy Projekt i w związku z działaniami podejmowanymi w jego ramach </w:t>
            </w:r>
            <w:r w:rsidRPr="00AF62DA">
              <w:rPr>
                <w:rFonts w:asciiTheme="minorHAnsi" w:eastAsia="Times New Roman" w:hAnsiTheme="minorHAnsi" w:cstheme="minorHAnsi"/>
              </w:rPr>
              <w:lastRenderedPageBreak/>
              <w:t>przetwarzanie jest niezbędne (art. 6 ust. 1 lit. b RODO):</w:t>
            </w:r>
          </w:p>
          <w:p w14:paraId="44E9146A"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do wykonania umowy zawartej z Wojewódzkim Urzędem Pracy w Katowicach na dofinansowanie Projektu „Zielone – Umiejętności – Kompetencje – Kwalifikacje – wsparcie rozwojowe osób dorosłych subregionu południowego”</w:t>
            </w:r>
          </w:p>
          <w:p w14:paraId="3CC105D1"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5408FE90" w14:textId="77777777" w:rsidR="00E65FF1" w:rsidRPr="00AF62DA" w:rsidRDefault="00E65FF1" w:rsidP="000C002C">
            <w:pPr>
              <w:spacing w:after="120"/>
              <w:rPr>
                <w:rFonts w:asciiTheme="minorHAnsi" w:eastAsia="Times New Roman" w:hAnsiTheme="minorHAnsi" w:cstheme="minorHAnsi"/>
              </w:rPr>
            </w:pPr>
          </w:p>
          <w:p w14:paraId="781AB9C5"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xml:space="preserve">Podanie danych jest dobrowolne ale konieczne do realizacji wyżej wymienionego celu. Odmowa ich podania jest równoznaczna z brakiem możliwości podjęcia stosownych działań. </w:t>
            </w:r>
          </w:p>
        </w:tc>
      </w:tr>
      <w:tr w:rsidR="00E65FF1" w:rsidRPr="00AF62DA" w14:paraId="52F49770" w14:textId="77777777" w:rsidTr="00AF62DA">
        <w:tc>
          <w:tcPr>
            <w:tcW w:w="9180" w:type="dxa"/>
            <w:gridSpan w:val="2"/>
          </w:tcPr>
          <w:p w14:paraId="5486D05E" w14:textId="77777777" w:rsidR="00E65FF1" w:rsidRPr="00AF62DA" w:rsidRDefault="00E65FF1" w:rsidP="00E65FF1">
            <w:pPr>
              <w:pStyle w:val="Tekstkomentarza"/>
              <w:numPr>
                <w:ilvl w:val="0"/>
                <w:numId w:val="5"/>
              </w:numPr>
              <w:suppressAutoHyphens/>
              <w:spacing w:after="60"/>
              <w:jc w:val="both"/>
              <w:rPr>
                <w:rFonts w:asciiTheme="minorHAnsi" w:hAnsiTheme="minorHAnsi" w:cstheme="minorHAnsi"/>
                <w:b/>
                <w:bCs/>
              </w:rPr>
            </w:pPr>
            <w:r w:rsidRPr="00AF62DA">
              <w:rPr>
                <w:rFonts w:asciiTheme="minorHAnsi" w:hAnsiTheme="minorHAnsi" w:cstheme="minorHAnsi"/>
                <w:b/>
                <w:bCs/>
              </w:rPr>
              <w:lastRenderedPageBreak/>
              <w:t>Podstawa przetwarzania</w:t>
            </w:r>
          </w:p>
        </w:tc>
      </w:tr>
      <w:tr w:rsidR="00E65FF1" w:rsidRPr="00AF62DA" w14:paraId="0FBC42BE" w14:textId="77777777" w:rsidTr="00AF62DA">
        <w:tc>
          <w:tcPr>
            <w:tcW w:w="9180" w:type="dxa"/>
            <w:gridSpan w:val="2"/>
          </w:tcPr>
          <w:p w14:paraId="0C62961B" w14:textId="77777777" w:rsidR="00E65FF1" w:rsidRPr="00AF62DA" w:rsidRDefault="00E65FF1" w:rsidP="000C002C">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3D254B4C" w14:textId="77777777" w:rsidR="00E65FF1" w:rsidRPr="00AF62DA" w:rsidRDefault="00E65FF1" w:rsidP="00E65FF1">
            <w:pPr>
              <w:numPr>
                <w:ilvl w:val="0"/>
                <w:numId w:val="9"/>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3"/>
            </w:r>
            <w:r w:rsidRPr="00AF62DA">
              <w:rPr>
                <w:rFonts w:asciiTheme="minorHAnsi" w:hAnsiTheme="minorHAnsi" w:cstheme="minorHAnsi"/>
              </w:rPr>
              <w:t xml:space="preserve"> RODO):</w:t>
            </w:r>
          </w:p>
          <w:p w14:paraId="5AC67302" w14:textId="77777777" w:rsidR="00E65FF1" w:rsidRPr="00AF62DA" w:rsidRDefault="00E65FF1" w:rsidP="00E65FF1">
            <w:pPr>
              <w:numPr>
                <w:ilvl w:val="0"/>
                <w:numId w:val="10"/>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A36E9BF" w14:textId="77777777" w:rsidR="00E65FF1" w:rsidRPr="00AF62DA" w:rsidRDefault="00E65FF1" w:rsidP="00E65FF1">
            <w:pPr>
              <w:numPr>
                <w:ilvl w:val="0"/>
                <w:numId w:val="10"/>
              </w:numPr>
              <w:ind w:left="600" w:hanging="534"/>
              <w:jc w:val="both"/>
              <w:rPr>
                <w:rFonts w:asciiTheme="minorHAnsi" w:hAnsiTheme="minorHAnsi" w:cstheme="minorHAnsi"/>
              </w:rPr>
            </w:pPr>
            <w:r w:rsidRPr="00AF62DA">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F62DA">
              <w:rPr>
                <w:rFonts w:asciiTheme="minorHAnsi" w:hAnsiTheme="minorHAnsi" w:cstheme="minorHAnsi"/>
              </w:rPr>
              <w:t>późn</w:t>
            </w:r>
            <w:proofErr w:type="spellEnd"/>
            <w:r w:rsidRPr="00AF62DA">
              <w:rPr>
                <w:rFonts w:asciiTheme="minorHAnsi" w:hAnsiTheme="minorHAnsi" w:cstheme="minorHAnsi"/>
              </w:rPr>
              <w:t>. zm.),</w:t>
            </w:r>
          </w:p>
          <w:p w14:paraId="77B20BF1" w14:textId="77777777" w:rsidR="00E65FF1" w:rsidRPr="00AF62DA" w:rsidRDefault="00E65FF1" w:rsidP="00E65FF1">
            <w:pPr>
              <w:numPr>
                <w:ilvl w:val="0"/>
                <w:numId w:val="10"/>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0481084D" w14:textId="77777777" w:rsidR="00E65FF1" w:rsidRPr="00AF62DA" w:rsidRDefault="00E65FF1" w:rsidP="00E65FF1">
            <w:pPr>
              <w:numPr>
                <w:ilvl w:val="0"/>
                <w:numId w:val="10"/>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65282D3D" w14:textId="77777777" w:rsidR="00E65FF1" w:rsidRPr="00AF62DA" w:rsidRDefault="00E65FF1" w:rsidP="00E65FF1">
            <w:pPr>
              <w:numPr>
                <w:ilvl w:val="0"/>
                <w:numId w:val="10"/>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515C7100" w14:textId="77777777" w:rsidR="00E65FF1" w:rsidRPr="00AF62DA" w:rsidRDefault="00E65FF1" w:rsidP="00E65FF1">
            <w:pPr>
              <w:numPr>
                <w:ilvl w:val="0"/>
                <w:numId w:val="10"/>
              </w:numPr>
              <w:ind w:left="600" w:hanging="425"/>
              <w:jc w:val="both"/>
              <w:rPr>
                <w:rFonts w:asciiTheme="minorHAnsi" w:hAnsiTheme="minorHAnsi" w:cstheme="minorHAnsi"/>
                <w:iCs/>
              </w:rPr>
            </w:pPr>
            <w:bookmarkStart w:id="1" w:name="_Hlk131153789"/>
            <w:r w:rsidRPr="00AF62DA">
              <w:rPr>
                <w:rFonts w:asciiTheme="minorHAnsi" w:hAnsiTheme="minorHAnsi" w:cstheme="minorHAnsi"/>
              </w:rPr>
              <w:t>ustawa z dnia 14 lipca 1983 r. o narodowym zasobie archiwalnym i archiwach,</w:t>
            </w:r>
          </w:p>
          <w:p w14:paraId="6267DFCB" w14:textId="77777777" w:rsidR="00E65FF1" w:rsidRPr="00AF62DA" w:rsidRDefault="00E65FF1" w:rsidP="00E65FF1">
            <w:pPr>
              <w:pStyle w:val="Tekstkomentarza"/>
              <w:numPr>
                <w:ilvl w:val="0"/>
                <w:numId w:val="10"/>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1"/>
          <w:p w14:paraId="460163EF" w14:textId="77777777" w:rsidR="00E65FF1" w:rsidRPr="00AF62DA" w:rsidRDefault="00E65FF1" w:rsidP="00E65FF1">
            <w:pPr>
              <w:pStyle w:val="Tekstkomentarza"/>
              <w:numPr>
                <w:ilvl w:val="0"/>
                <w:numId w:val="9"/>
              </w:numPr>
              <w:suppressAutoHyphens/>
              <w:spacing w:after="60"/>
              <w:jc w:val="both"/>
              <w:rPr>
                <w:rFonts w:asciiTheme="minorHAnsi" w:hAnsiTheme="minorHAnsi" w:cstheme="minorHAnsi"/>
              </w:rPr>
            </w:pPr>
            <w:r w:rsidRPr="00AF62DA">
              <w:rPr>
                <w:rFonts w:asciiTheme="minorHAnsi" w:eastAsia="Times New Roman"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3E63A4F6" w14:textId="77777777" w:rsidR="00E65FF1" w:rsidRPr="00AF62DA" w:rsidRDefault="00E65FF1" w:rsidP="000C002C">
            <w:pPr>
              <w:pStyle w:val="Tekstkomentarza"/>
              <w:spacing w:after="60"/>
              <w:ind w:left="720"/>
              <w:jc w:val="both"/>
              <w:rPr>
                <w:rFonts w:asciiTheme="minorHAnsi" w:hAnsiTheme="minorHAnsi" w:cstheme="minorHAnsi"/>
              </w:rPr>
            </w:pPr>
          </w:p>
        </w:tc>
      </w:tr>
      <w:tr w:rsidR="00E65FF1" w:rsidRPr="00AF62DA" w14:paraId="2CA7FCD8" w14:textId="77777777" w:rsidTr="00AF62DA">
        <w:tc>
          <w:tcPr>
            <w:tcW w:w="9180" w:type="dxa"/>
            <w:gridSpan w:val="2"/>
          </w:tcPr>
          <w:p w14:paraId="4459308A" w14:textId="77777777" w:rsidR="00E65FF1" w:rsidRPr="00AF62DA" w:rsidRDefault="00E65FF1" w:rsidP="00E65FF1">
            <w:pPr>
              <w:pStyle w:val="Tekstkomentarza"/>
              <w:numPr>
                <w:ilvl w:val="0"/>
                <w:numId w:val="5"/>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E65FF1" w:rsidRPr="00AF62DA" w14:paraId="65A04329" w14:textId="77777777" w:rsidTr="00AF62DA">
        <w:tc>
          <w:tcPr>
            <w:tcW w:w="4077" w:type="dxa"/>
          </w:tcPr>
          <w:p w14:paraId="439BB4B9" w14:textId="77777777" w:rsidR="00E65FF1" w:rsidRPr="00AF62DA" w:rsidRDefault="00E65FF1" w:rsidP="000C002C">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4770F745" w14:textId="77777777" w:rsidR="00E65FF1" w:rsidRPr="00AF62DA" w:rsidRDefault="00E65FF1" w:rsidP="000C002C">
            <w:pPr>
              <w:pStyle w:val="Tekstkomentarza"/>
              <w:spacing w:after="60"/>
              <w:jc w:val="both"/>
              <w:rPr>
                <w:rFonts w:asciiTheme="minorHAnsi" w:hAnsiTheme="minorHAnsi" w:cstheme="minorHAnsi"/>
              </w:rPr>
            </w:pPr>
            <w:r w:rsidRPr="00AF62DA">
              <w:rPr>
                <w:rFonts w:asciiTheme="minorHAnsi" w:hAnsiTheme="minorHAnsi" w:cstheme="minorHAnsi"/>
              </w:rPr>
              <w:t>Dane pozyskujemy bezpośrednio od osób, których one dotyczą, albo od instytucji i podmiotów zaangażowanych w realizację Programu, w tym w szczególności od wnioskodawców, beneficjentów, partnerów</w:t>
            </w:r>
          </w:p>
        </w:tc>
        <w:tc>
          <w:tcPr>
            <w:tcW w:w="5103" w:type="dxa"/>
          </w:tcPr>
          <w:p w14:paraId="53CAF8A4"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Stowarzyszenie Bielskie Centrum Przedsiębiorczości</w:t>
            </w:r>
          </w:p>
          <w:p w14:paraId="2CB19EF8"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Dane osobowe przetwarzamy:</w:t>
            </w:r>
          </w:p>
          <w:p w14:paraId="352C5F72" w14:textId="77777777" w:rsidR="00E65FF1" w:rsidRPr="00AF62DA" w:rsidRDefault="00E65FF1" w:rsidP="00E65FF1">
            <w:pPr>
              <w:pStyle w:val="Akapitzlist"/>
              <w:numPr>
                <w:ilvl w:val="0"/>
                <w:numId w:val="4"/>
              </w:numPr>
              <w:suppressAutoHyphens/>
              <w:spacing w:after="120"/>
              <w:ind w:left="461" w:hanging="426"/>
              <w:rPr>
                <w:rFonts w:asciiTheme="minorHAnsi" w:eastAsia="Times New Roman" w:hAnsiTheme="minorHAnsi" w:cstheme="minorHAnsi"/>
              </w:rPr>
            </w:pPr>
            <w:r w:rsidRPr="00AF62DA">
              <w:rPr>
                <w:rFonts w:asciiTheme="minorHAnsi" w:eastAsia="Times New Roman" w:hAnsiTheme="minorHAnsi" w:cstheme="minorHAnsi"/>
              </w:rPr>
              <w:t>w zakresie, jaki jest niezbędny do skorzystania ze wsparcia Projektu;</w:t>
            </w:r>
          </w:p>
          <w:p w14:paraId="0256599B" w14:textId="77777777" w:rsidR="00E65FF1" w:rsidRPr="00AF62DA" w:rsidRDefault="00E65FF1" w:rsidP="00E65FF1">
            <w:pPr>
              <w:pStyle w:val="Akapitzlist"/>
              <w:numPr>
                <w:ilvl w:val="0"/>
                <w:numId w:val="4"/>
              </w:numPr>
              <w:suppressAutoHyphens/>
              <w:spacing w:after="120"/>
              <w:ind w:left="461" w:hanging="426"/>
              <w:rPr>
                <w:rFonts w:asciiTheme="minorHAnsi" w:eastAsia="Times New Roman" w:hAnsiTheme="minorHAnsi" w:cstheme="minorHAnsi"/>
              </w:rPr>
            </w:pPr>
            <w:r w:rsidRPr="00AF62DA">
              <w:rPr>
                <w:rFonts w:asciiTheme="minorHAnsi" w:eastAsia="Times New Roman" w:hAnsiTheme="minorHAnsi" w:cstheme="minorHAnsi"/>
              </w:rPr>
              <w:t>W zakresie, w jakim zostaną nam podane bezpośrednio przez osobę, której dane dotyczą;</w:t>
            </w:r>
          </w:p>
          <w:p w14:paraId="45B843D5" w14:textId="77777777" w:rsidR="00E65FF1" w:rsidRPr="00AF62DA" w:rsidRDefault="00E65FF1" w:rsidP="00E65FF1">
            <w:pPr>
              <w:pStyle w:val="Akapitzlist"/>
              <w:numPr>
                <w:ilvl w:val="0"/>
                <w:numId w:val="4"/>
              </w:numPr>
              <w:suppressAutoHyphens/>
              <w:spacing w:after="120"/>
              <w:ind w:left="461" w:hanging="426"/>
              <w:rPr>
                <w:rFonts w:asciiTheme="minorHAnsi" w:eastAsia="Times New Roman" w:hAnsiTheme="minorHAnsi" w:cstheme="minorHAnsi"/>
              </w:rPr>
            </w:pPr>
            <w:r w:rsidRPr="00AF62DA">
              <w:rPr>
                <w:rFonts w:asciiTheme="minorHAnsi" w:eastAsia="Times New Roman" w:hAnsiTheme="minorHAnsi" w:cstheme="minorHAnsi"/>
              </w:rPr>
              <w:t xml:space="preserve">W zakresie, w jakim zostaną nam podane przez inny </w:t>
            </w:r>
            <w:r w:rsidRPr="00AF62DA">
              <w:rPr>
                <w:rFonts w:asciiTheme="minorHAnsi" w:eastAsia="Times New Roman" w:hAnsiTheme="minorHAnsi" w:cstheme="minorHAnsi"/>
              </w:rPr>
              <w:lastRenderedPageBreak/>
              <w:t>podmiot lub innego administratora danych.</w:t>
            </w:r>
          </w:p>
          <w:p w14:paraId="490F28E2" w14:textId="77777777" w:rsidR="00E65FF1" w:rsidRPr="00AF62DA" w:rsidRDefault="00E65FF1" w:rsidP="000C002C">
            <w:pPr>
              <w:pStyle w:val="Tekstkomentarza"/>
              <w:spacing w:after="60"/>
              <w:jc w:val="both"/>
              <w:rPr>
                <w:rFonts w:asciiTheme="minorHAnsi" w:hAnsiTheme="minorHAnsi" w:cstheme="minorHAnsi"/>
              </w:rPr>
            </w:pPr>
            <w:r w:rsidRPr="00AF62DA">
              <w:rPr>
                <w:rFonts w:asciiTheme="minorHAnsi" w:eastAsia="Times New Roman" w:hAnsiTheme="minorHAnsi" w:cstheme="minorHAnsi"/>
              </w:rPr>
              <w:t>Dane osobowe będą otrzymywane najczęściej bezpośrednio od uczestników.</w:t>
            </w:r>
          </w:p>
        </w:tc>
      </w:tr>
      <w:tr w:rsidR="00E65FF1" w:rsidRPr="00AF62DA" w14:paraId="5F7E7765" w14:textId="77777777" w:rsidTr="00AF62DA">
        <w:tc>
          <w:tcPr>
            <w:tcW w:w="9180" w:type="dxa"/>
            <w:gridSpan w:val="2"/>
          </w:tcPr>
          <w:p w14:paraId="503D6CA9"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lastRenderedPageBreak/>
              <w:t>Dostęp do danych osobowych</w:t>
            </w:r>
          </w:p>
        </w:tc>
      </w:tr>
      <w:tr w:rsidR="00E65FF1" w:rsidRPr="00AF62DA" w14:paraId="0F29EC4D" w14:textId="77777777" w:rsidTr="00AF62DA">
        <w:tc>
          <w:tcPr>
            <w:tcW w:w="9180" w:type="dxa"/>
            <w:gridSpan w:val="2"/>
          </w:tcPr>
          <w:p w14:paraId="11B73C07" w14:textId="77777777" w:rsidR="00E65FF1" w:rsidRPr="00AF62DA" w:rsidRDefault="00E65FF1" w:rsidP="000C002C">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3D86A652" w14:textId="77777777" w:rsidR="00E65FF1" w:rsidRPr="00AF62DA" w:rsidRDefault="00E65FF1" w:rsidP="00E65FF1">
            <w:pPr>
              <w:numPr>
                <w:ilvl w:val="0"/>
                <w:numId w:val="6"/>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71A76018" w14:textId="77777777" w:rsidR="00E65FF1" w:rsidRPr="00AF62DA" w:rsidRDefault="00E65FF1" w:rsidP="00E65FF1">
            <w:pPr>
              <w:numPr>
                <w:ilvl w:val="0"/>
                <w:numId w:val="6"/>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3D1E5D6C" w14:textId="77777777" w:rsidR="00E65FF1" w:rsidRPr="00AF62DA" w:rsidRDefault="00E65FF1" w:rsidP="00E65FF1">
            <w:pPr>
              <w:numPr>
                <w:ilvl w:val="0"/>
                <w:numId w:val="6"/>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50F2D6DE" w14:textId="77777777" w:rsidR="00E65FF1" w:rsidRPr="00AF62DA" w:rsidRDefault="00E65FF1" w:rsidP="00E65FF1">
            <w:pPr>
              <w:numPr>
                <w:ilvl w:val="0"/>
                <w:numId w:val="6"/>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E65FF1" w:rsidRPr="00AF62DA" w14:paraId="7BC73AF2" w14:textId="77777777" w:rsidTr="00AF62DA">
        <w:tc>
          <w:tcPr>
            <w:tcW w:w="9180" w:type="dxa"/>
            <w:gridSpan w:val="2"/>
          </w:tcPr>
          <w:p w14:paraId="565AFDCB"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Okres przechowywania danych</w:t>
            </w:r>
          </w:p>
        </w:tc>
      </w:tr>
      <w:tr w:rsidR="00E65FF1" w:rsidRPr="00AF62DA" w14:paraId="55E91EAE" w14:textId="77777777" w:rsidTr="00AF62DA">
        <w:tc>
          <w:tcPr>
            <w:tcW w:w="9180" w:type="dxa"/>
            <w:gridSpan w:val="2"/>
          </w:tcPr>
          <w:p w14:paraId="252D4CD4"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Dane osobowe przechowywane są przez okres niezbędny do realizacji celów określonych w punkcie II</w:t>
            </w:r>
          </w:p>
        </w:tc>
      </w:tr>
      <w:tr w:rsidR="00E65FF1" w:rsidRPr="00AF62DA" w14:paraId="3360EAEF" w14:textId="77777777" w:rsidTr="00AF62DA">
        <w:tc>
          <w:tcPr>
            <w:tcW w:w="9180" w:type="dxa"/>
            <w:gridSpan w:val="2"/>
          </w:tcPr>
          <w:p w14:paraId="6B4AE5DB"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Prawa osób których dane dotyczą</w:t>
            </w:r>
          </w:p>
        </w:tc>
      </w:tr>
      <w:tr w:rsidR="00E65FF1" w:rsidRPr="00AF62DA" w14:paraId="07165C83" w14:textId="77777777" w:rsidTr="00AF62DA">
        <w:tc>
          <w:tcPr>
            <w:tcW w:w="9180" w:type="dxa"/>
            <w:gridSpan w:val="2"/>
          </w:tcPr>
          <w:p w14:paraId="2821ADB7" w14:textId="77777777" w:rsidR="00E65FF1" w:rsidRPr="00AF62DA" w:rsidRDefault="00E65FF1" w:rsidP="000C002C">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2F12059F"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616E6AD1"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6404CDC2"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275672A8"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3A794F14"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4"/>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5ADB8702" w14:textId="77777777" w:rsidR="00E65FF1" w:rsidRPr="00AF62DA" w:rsidRDefault="00E65FF1" w:rsidP="00E65FF1">
            <w:pPr>
              <w:numPr>
                <w:ilvl w:val="0"/>
                <w:numId w:val="11"/>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2D74247" w14:textId="77777777" w:rsidR="00E65FF1" w:rsidRPr="00AF62DA" w:rsidRDefault="00E65FF1" w:rsidP="000C002C">
            <w:pPr>
              <w:spacing w:after="120"/>
              <w:rPr>
                <w:rFonts w:asciiTheme="minorHAnsi" w:eastAsia="Times New Roman" w:hAnsiTheme="minorHAnsi" w:cstheme="minorHAnsi"/>
              </w:rPr>
            </w:pPr>
          </w:p>
        </w:tc>
      </w:tr>
      <w:tr w:rsidR="00E65FF1" w:rsidRPr="00AF62DA" w14:paraId="791758A5" w14:textId="77777777" w:rsidTr="00AF62DA">
        <w:tc>
          <w:tcPr>
            <w:tcW w:w="9180" w:type="dxa"/>
            <w:gridSpan w:val="2"/>
          </w:tcPr>
          <w:p w14:paraId="7FE7C256" w14:textId="77777777" w:rsidR="00E65FF1" w:rsidRPr="00AF62DA" w:rsidRDefault="00E65FF1" w:rsidP="00E65FF1">
            <w:pPr>
              <w:pStyle w:val="Akapitzlist"/>
              <w:numPr>
                <w:ilvl w:val="0"/>
                <w:numId w:val="5"/>
              </w:numPr>
              <w:suppressAutoHyphens/>
              <w:spacing w:after="60"/>
              <w:jc w:val="both"/>
              <w:rPr>
                <w:rFonts w:asciiTheme="minorHAnsi" w:hAnsiTheme="minorHAnsi" w:cstheme="minorHAnsi"/>
                <w:b/>
                <w:bCs/>
              </w:rPr>
            </w:pPr>
            <w:r w:rsidRPr="00AF62DA">
              <w:rPr>
                <w:rFonts w:asciiTheme="minorHAnsi" w:hAnsiTheme="minorHAnsi" w:cstheme="minorHAnsi"/>
                <w:b/>
                <w:bCs/>
              </w:rPr>
              <w:t>Zakres przetwarzanych danych</w:t>
            </w:r>
          </w:p>
        </w:tc>
      </w:tr>
      <w:tr w:rsidR="00E65FF1" w:rsidRPr="00AF62DA" w14:paraId="678737A1" w14:textId="77777777" w:rsidTr="00AF62DA">
        <w:tc>
          <w:tcPr>
            <w:tcW w:w="9180" w:type="dxa"/>
            <w:gridSpan w:val="2"/>
          </w:tcPr>
          <w:p w14:paraId="0FB0B871" w14:textId="77777777" w:rsidR="00E65FF1" w:rsidRPr="00AF62DA" w:rsidRDefault="00E65FF1" w:rsidP="000C002C">
            <w:pPr>
              <w:spacing w:after="120"/>
              <w:rPr>
                <w:rFonts w:asciiTheme="minorHAnsi" w:hAnsiTheme="minorHAnsi" w:cstheme="minorHAnsi"/>
              </w:rPr>
            </w:pPr>
            <w:r w:rsidRPr="00AF62DA">
              <w:rPr>
                <w:rFonts w:asciiTheme="minorHAns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09A07C54" w14:textId="77777777" w:rsidR="00E65FF1" w:rsidRPr="00AF62DA" w:rsidRDefault="00E65FF1" w:rsidP="000C002C">
            <w:pPr>
              <w:spacing w:after="120"/>
              <w:rPr>
                <w:rFonts w:asciiTheme="minorHAnsi" w:hAnsiTheme="minorHAnsi" w:cstheme="minorHAnsi"/>
              </w:rPr>
            </w:pPr>
            <w:r w:rsidRPr="00AF62DA">
              <w:rPr>
                <w:rFonts w:asciiTheme="minorHAnsi" w:hAnsiTheme="minorHAnsi" w:cstheme="minorHAnsi"/>
              </w:rPr>
              <w:t xml:space="preserve">Możemy przetwarzać następujące dane osobowe uczestników projektów: </w:t>
            </w:r>
          </w:p>
          <w:p w14:paraId="6CCE5B9C" w14:textId="77777777" w:rsidR="00E65FF1" w:rsidRPr="00AF62DA" w:rsidRDefault="00E65FF1" w:rsidP="000C002C">
            <w:pPr>
              <w:spacing w:after="120"/>
              <w:rPr>
                <w:rFonts w:asciiTheme="minorHAnsi" w:hAnsiTheme="minorHAnsi" w:cstheme="minorHAnsi"/>
              </w:rPr>
            </w:pPr>
            <w:r w:rsidRPr="00AF62DA">
              <w:rPr>
                <w:rFonts w:asciiTheme="minorHAns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39D593F" w14:textId="77777777" w:rsidR="00E65FF1" w:rsidRPr="00AF62DA" w:rsidRDefault="00E65FF1" w:rsidP="000C002C">
            <w:pPr>
              <w:spacing w:after="120"/>
              <w:rPr>
                <w:rFonts w:asciiTheme="minorHAnsi" w:hAnsiTheme="minorHAnsi" w:cstheme="minorHAnsi"/>
              </w:rPr>
            </w:pPr>
            <w:r w:rsidRPr="00AF62DA">
              <w:rPr>
                <w:rFonts w:asciiTheme="minorHAnsi" w:hAnsiTheme="minorHAnsi" w:cstheme="minorHAnsi"/>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w:t>
            </w:r>
            <w:r w:rsidRPr="00AF62DA">
              <w:rPr>
                <w:rFonts w:asciiTheme="minorHAnsi" w:hAnsiTheme="minorHAnsi" w:cstheme="minorHAnsi"/>
              </w:rPr>
              <w:lastRenderedPageBreak/>
              <w:t>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6759D2F" w14:textId="77777777" w:rsidR="00E65FF1" w:rsidRPr="00AF62DA" w:rsidRDefault="00E65FF1" w:rsidP="000C002C">
            <w:pPr>
              <w:spacing w:after="120"/>
              <w:rPr>
                <w:rFonts w:asciiTheme="minorHAnsi" w:hAnsiTheme="minorHAnsi" w:cstheme="minorHAnsi"/>
              </w:rPr>
            </w:pPr>
            <w:r w:rsidRPr="00AF62DA">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91BB8A3" w14:textId="77777777" w:rsidR="00E65FF1" w:rsidRPr="00AF62DA" w:rsidRDefault="00E65FF1" w:rsidP="000C002C">
            <w:pPr>
              <w:spacing w:after="60"/>
              <w:jc w:val="both"/>
              <w:rPr>
                <w:rFonts w:asciiTheme="minorHAnsi" w:hAnsiTheme="minorHAnsi" w:cstheme="minorHAnsi"/>
              </w:rPr>
            </w:pPr>
            <w:r w:rsidRPr="00AF62DA">
              <w:rPr>
                <w:rFonts w:asciiTheme="minorHAns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E65FF1" w:rsidRPr="00AF62DA" w14:paraId="1C82F102" w14:textId="77777777" w:rsidTr="00AF62DA">
        <w:tc>
          <w:tcPr>
            <w:tcW w:w="9180" w:type="dxa"/>
            <w:gridSpan w:val="2"/>
          </w:tcPr>
          <w:p w14:paraId="496E0357"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lastRenderedPageBreak/>
              <w:t>Zautomatyzowane podejmowanie decyzji</w:t>
            </w:r>
          </w:p>
        </w:tc>
      </w:tr>
      <w:tr w:rsidR="00E65FF1" w:rsidRPr="00AF62DA" w14:paraId="39F73C29" w14:textId="77777777" w:rsidTr="00AF62DA">
        <w:tc>
          <w:tcPr>
            <w:tcW w:w="9180" w:type="dxa"/>
            <w:gridSpan w:val="2"/>
          </w:tcPr>
          <w:p w14:paraId="66648961"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xml:space="preserve">Dane osobowe nie będą podlegały zautomatyzowanemu podejmowaniu decyzji, w tym profilowaniu. </w:t>
            </w:r>
          </w:p>
        </w:tc>
      </w:tr>
      <w:tr w:rsidR="00E65FF1" w:rsidRPr="00AF62DA" w14:paraId="0E1CA347" w14:textId="77777777" w:rsidTr="00AF62DA">
        <w:tc>
          <w:tcPr>
            <w:tcW w:w="9180" w:type="dxa"/>
            <w:gridSpan w:val="2"/>
          </w:tcPr>
          <w:p w14:paraId="5CCBB647"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Przekazywanie danych do państwa trzeciego</w:t>
            </w:r>
          </w:p>
        </w:tc>
      </w:tr>
      <w:tr w:rsidR="00E65FF1" w:rsidRPr="00AF62DA" w14:paraId="411D89EB" w14:textId="77777777" w:rsidTr="00AF62DA">
        <w:tc>
          <w:tcPr>
            <w:tcW w:w="9180" w:type="dxa"/>
            <w:gridSpan w:val="2"/>
          </w:tcPr>
          <w:p w14:paraId="7BB09A54"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Państwa dane osobowe nie będą przekazywane do państwa trzeciego</w:t>
            </w:r>
          </w:p>
        </w:tc>
      </w:tr>
      <w:tr w:rsidR="00E65FF1" w:rsidRPr="00AF62DA" w14:paraId="41A63B77" w14:textId="77777777" w:rsidTr="00AF62DA">
        <w:tc>
          <w:tcPr>
            <w:tcW w:w="9180" w:type="dxa"/>
            <w:gridSpan w:val="2"/>
          </w:tcPr>
          <w:p w14:paraId="2540CA86"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Kontakt z Administratorem danych i Inspektorem Ochrony Danych</w:t>
            </w:r>
          </w:p>
        </w:tc>
      </w:tr>
      <w:tr w:rsidR="00E65FF1" w:rsidRPr="00AF62DA" w14:paraId="66D862F4" w14:textId="77777777" w:rsidTr="00AF62DA">
        <w:tc>
          <w:tcPr>
            <w:tcW w:w="4077" w:type="dxa"/>
          </w:tcPr>
          <w:p w14:paraId="21441455" w14:textId="77777777" w:rsidR="00E65FF1" w:rsidRPr="00AF62DA" w:rsidRDefault="00E65FF1" w:rsidP="000C002C">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4BCCBB06" w14:textId="77777777" w:rsidR="00E65FF1" w:rsidRPr="00AF62DA" w:rsidRDefault="00E65FF1" w:rsidP="00E65FF1">
            <w:pPr>
              <w:numPr>
                <w:ilvl w:val="0"/>
                <w:numId w:val="7"/>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082FAD39" w14:textId="77777777" w:rsidR="00E65FF1" w:rsidRPr="00AF62DA" w:rsidRDefault="00E65FF1" w:rsidP="00E65FF1">
            <w:pPr>
              <w:numPr>
                <w:ilvl w:val="0"/>
                <w:numId w:val="7"/>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28152798"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Jeśli mają Państwo pytania dotyczące przetwarzania przez Administratora danych - Stowarzyszenie Bielskie Centrum Przedsiębiorczości, prosimy kontaktować się w następujący sposób</w:t>
            </w:r>
          </w:p>
          <w:p w14:paraId="4E9CBB6C" w14:textId="77777777" w:rsidR="00E65FF1" w:rsidRPr="00AF62DA" w:rsidRDefault="00E65FF1" w:rsidP="00E65FF1">
            <w:pPr>
              <w:pStyle w:val="Akapitzlist"/>
              <w:numPr>
                <w:ilvl w:val="0"/>
                <w:numId w:val="8"/>
              </w:numPr>
              <w:suppressAutoHyphens/>
              <w:spacing w:after="120"/>
              <w:rPr>
                <w:rFonts w:asciiTheme="minorHAnsi" w:eastAsia="Times New Roman" w:hAnsiTheme="minorHAnsi" w:cstheme="minorHAnsi"/>
              </w:rPr>
            </w:pPr>
            <w:r w:rsidRPr="00AF62DA">
              <w:rPr>
                <w:rFonts w:asciiTheme="minorHAnsi" w:eastAsia="Times New Roman" w:hAnsiTheme="minorHAnsi" w:cstheme="minorHAnsi"/>
              </w:rPr>
              <w:t>pocztą tradycyjną (ul. Zacisze 5, 43-300 Bielsko-Biała</w:t>
            </w:r>
          </w:p>
          <w:p w14:paraId="6DCF09D4" w14:textId="77777777" w:rsidR="00E65FF1" w:rsidRPr="00AF62DA" w:rsidRDefault="00E65FF1" w:rsidP="00E65FF1">
            <w:pPr>
              <w:pStyle w:val="Akapitzlist"/>
              <w:numPr>
                <w:ilvl w:val="0"/>
                <w:numId w:val="8"/>
              </w:numPr>
              <w:suppressAutoHyphens/>
              <w:spacing w:after="120"/>
              <w:rPr>
                <w:rFonts w:asciiTheme="minorHAnsi" w:eastAsia="Times New Roman" w:hAnsiTheme="minorHAnsi" w:cstheme="minorHAnsi"/>
              </w:rPr>
            </w:pPr>
            <w:r w:rsidRPr="00AF62DA">
              <w:rPr>
                <w:rFonts w:asciiTheme="minorHAnsi" w:eastAsia="Times New Roman" w:hAnsiTheme="minorHAnsi" w:cstheme="minorHAnsi"/>
              </w:rPr>
              <w:t xml:space="preserve">elektronicznie (adres e-mail: </w:t>
            </w:r>
            <w:hyperlink r:id="rId9" w:history="1">
              <w:r w:rsidRPr="00AF62DA">
                <w:rPr>
                  <w:rStyle w:val="Hipercze"/>
                  <w:rFonts w:asciiTheme="minorHAnsi" w:eastAsia="Times New Roman" w:hAnsiTheme="minorHAnsi" w:cstheme="minorHAnsi"/>
                </w:rPr>
                <w:t>stowarzyszenie@bcp.org.pl</w:t>
              </w:r>
            </w:hyperlink>
            <w:r w:rsidRPr="00AF62DA">
              <w:rPr>
                <w:rFonts w:asciiTheme="minorHAnsi" w:eastAsia="Times New Roman" w:hAnsiTheme="minorHAnsi" w:cstheme="minorHAnsi"/>
              </w:rPr>
              <w:t xml:space="preserve">) </w:t>
            </w:r>
          </w:p>
          <w:p w14:paraId="3AB903ED" w14:textId="77777777" w:rsidR="00E65FF1" w:rsidRPr="00AF62DA" w:rsidRDefault="00E65FF1" w:rsidP="000C002C">
            <w:pPr>
              <w:spacing w:after="120"/>
              <w:rPr>
                <w:rFonts w:asciiTheme="minorHAnsi" w:eastAsia="Times New Roman" w:hAnsiTheme="minorHAnsi" w:cstheme="minorHAnsi"/>
              </w:rPr>
            </w:pPr>
          </w:p>
        </w:tc>
      </w:tr>
      <w:tr w:rsidR="00E65FF1" w:rsidRPr="00AF62DA" w14:paraId="712A478D" w14:textId="77777777" w:rsidTr="00AF62DA">
        <w:tc>
          <w:tcPr>
            <w:tcW w:w="9180" w:type="dxa"/>
            <w:gridSpan w:val="2"/>
          </w:tcPr>
          <w:p w14:paraId="16590BE7" w14:textId="77777777" w:rsidR="00E65FF1" w:rsidRPr="00AF62DA" w:rsidRDefault="00E65FF1" w:rsidP="00E65FF1">
            <w:pPr>
              <w:pStyle w:val="Akapitzlist"/>
              <w:numPr>
                <w:ilvl w:val="0"/>
                <w:numId w:val="5"/>
              </w:numPr>
              <w:suppressAutoHyphens/>
              <w:spacing w:after="120"/>
              <w:rPr>
                <w:rFonts w:asciiTheme="minorHAnsi" w:eastAsia="Times New Roman" w:hAnsiTheme="minorHAnsi" w:cstheme="minorHAnsi"/>
                <w:b/>
                <w:bCs/>
              </w:rPr>
            </w:pPr>
            <w:r w:rsidRPr="00AF62DA">
              <w:rPr>
                <w:rFonts w:asciiTheme="minorHAnsi" w:eastAsia="Times New Roman" w:hAnsiTheme="minorHAnsi" w:cstheme="minorHAnsi"/>
                <w:b/>
                <w:bCs/>
              </w:rPr>
              <w:t>Informacje dodatkowe</w:t>
            </w:r>
          </w:p>
        </w:tc>
      </w:tr>
      <w:tr w:rsidR="00E65FF1" w:rsidRPr="00AF62DA" w14:paraId="0D5C2171" w14:textId="77777777" w:rsidTr="00AF62DA">
        <w:tc>
          <w:tcPr>
            <w:tcW w:w="4077" w:type="dxa"/>
          </w:tcPr>
          <w:p w14:paraId="7E07D39F" w14:textId="77777777" w:rsidR="00E65FF1" w:rsidRPr="00AF62DA" w:rsidRDefault="00E65FF1" w:rsidP="000C002C">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0D4E6E14" w14:textId="77777777" w:rsidR="00E65FF1" w:rsidRPr="00AF62DA" w:rsidRDefault="00E65FF1" w:rsidP="000C002C">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14E1BDB9"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Stowarzyszenie Bielskie Centrum Przedsiębiorczości</w:t>
            </w:r>
          </w:p>
          <w:p w14:paraId="33382E7C" w14:textId="77777777" w:rsidR="00E65FF1" w:rsidRPr="00AF62DA" w:rsidRDefault="00E65FF1" w:rsidP="000C002C">
            <w:pPr>
              <w:spacing w:after="120"/>
              <w:rPr>
                <w:rFonts w:asciiTheme="minorHAnsi" w:eastAsia="Times New Roman" w:hAnsiTheme="minorHAnsi" w:cstheme="minorHAnsi"/>
              </w:rPr>
            </w:pPr>
            <w:r w:rsidRPr="00AF62DA">
              <w:rPr>
                <w:rFonts w:asciiTheme="minorHAnsi" w:eastAsia="Times New Roman" w:hAnsiTheme="minorHAnsi" w:cstheme="minorHAnsi"/>
              </w:rPr>
              <w:t xml:space="preserve">Informacje dotyczące przetwarzania danych osobowych w programie są dostępne na stronie: </w:t>
            </w:r>
            <w:hyperlink r:id="rId11" w:history="1">
              <w:r w:rsidRPr="00AF62DA">
                <w:rPr>
                  <w:rStyle w:val="Hipercze"/>
                  <w:rFonts w:asciiTheme="minorHAnsi" w:eastAsia="Times New Roman" w:hAnsiTheme="minorHAnsi" w:cstheme="minorHAnsi"/>
                </w:rPr>
                <w:t>https://zbur.bcp.org.pl/dokumenty/</w:t>
              </w:r>
            </w:hyperlink>
            <w:r w:rsidRPr="00AF62DA">
              <w:rPr>
                <w:rFonts w:asciiTheme="minorHAnsi" w:eastAsia="Times New Roman" w:hAnsiTheme="minorHAnsi" w:cstheme="minorHAnsi"/>
              </w:rPr>
              <w:t xml:space="preserve">  </w:t>
            </w:r>
          </w:p>
        </w:tc>
      </w:tr>
    </w:tbl>
    <w:p w14:paraId="227BB016" w14:textId="77777777" w:rsidR="00E65FF1" w:rsidRPr="00470208" w:rsidRDefault="00E65FF1" w:rsidP="00E65FF1">
      <w:pPr>
        <w:spacing w:after="120" w:line="240" w:lineRule="auto"/>
        <w:rPr>
          <w:rFonts w:ascii="Arial" w:eastAsia="Times New Roman" w:hAnsi="Arial" w:cs="Arial"/>
          <w:sz w:val="20"/>
          <w:szCs w:val="20"/>
          <w:lang w:eastAsia="pl-PL"/>
        </w:rPr>
      </w:pPr>
    </w:p>
    <w:p w14:paraId="4247D0AE" w14:textId="77777777" w:rsidR="00484453" w:rsidRDefault="00484453" w:rsidP="00484453">
      <w:pPr>
        <w:spacing w:line="360" w:lineRule="auto"/>
        <w:rPr>
          <w:rFonts w:cstheme="minorHAnsi"/>
        </w:rPr>
      </w:pPr>
    </w:p>
    <w:p w14:paraId="7567F8F5" w14:textId="77777777" w:rsidR="00E65FF1" w:rsidRPr="006E0CFD" w:rsidRDefault="00E65FF1"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3D2E8C2C" w14:textId="77777777" w:rsidR="00AF62DA" w:rsidRDefault="00AF62DA" w:rsidP="00484453">
      <w:pPr>
        <w:tabs>
          <w:tab w:val="left" w:pos="1740"/>
        </w:tabs>
        <w:spacing w:before="360" w:after="0" w:line="360" w:lineRule="auto"/>
        <w:rPr>
          <w:rFonts w:eastAsia="Arial" w:cstheme="minorHAnsi"/>
          <w:b/>
        </w:rPr>
      </w:pPr>
    </w:p>
    <w:p w14:paraId="4247D0B1" w14:textId="426BD09A"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858"/>
        <w:gridCol w:w="1180"/>
      </w:tblGrid>
      <w:tr w:rsidR="00484453" w:rsidRPr="00B930A9" w14:paraId="4247D0B6" w14:textId="77777777" w:rsidTr="00C43642">
        <w:tc>
          <w:tcPr>
            <w:tcW w:w="8505" w:type="dxa"/>
          </w:tcPr>
          <w:p w14:paraId="4247D0B4" w14:textId="77777777"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(bilans kompetencji)</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860"/>
        <w:gridCol w:w="1178"/>
      </w:tblGrid>
      <w:tr w:rsidR="00484453" w:rsidRPr="00B930A9" w14:paraId="4247D0BA" w14:textId="77777777" w:rsidTr="00C43642">
        <w:tc>
          <w:tcPr>
            <w:tcW w:w="8505" w:type="dxa"/>
          </w:tcPr>
          <w:p w14:paraId="4247D0B8" w14:textId="77777777"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 xml:space="preserve">Chcę zidentyfikować i udokumentować wymienione poniżej kompetencje – efekty uczenia się </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77777777" w:rsidR="00484453" w:rsidRPr="006E0CFD" w:rsidRDefault="00484453" w:rsidP="00484453">
      <w:pPr>
        <w:rPr>
          <w:rFonts w:cstheme="minorHAnsi"/>
        </w:rPr>
      </w:pPr>
      <w:r w:rsidRPr="006E0CFD">
        <w:rPr>
          <w:rFonts w:cstheme="minorHAnsi"/>
        </w:rPr>
        <w:t xml:space="preserve"> </w:t>
      </w:r>
    </w:p>
    <w:tbl>
      <w:tblPr>
        <w:tblStyle w:val="Tabela-Siatka"/>
        <w:tblW w:w="0" w:type="auto"/>
        <w:tblInd w:w="250" w:type="dxa"/>
        <w:tblLook w:val="04A0" w:firstRow="1" w:lastRow="0" w:firstColumn="1" w:lastColumn="0" w:noHBand="0" w:noVBand="1"/>
      </w:tblPr>
      <w:tblGrid>
        <w:gridCol w:w="7856"/>
        <w:gridCol w:w="1182"/>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7" w14:textId="77777777" w:rsidR="00484453" w:rsidRPr="006E0CFD" w:rsidRDefault="00484453" w:rsidP="00484453">
      <w:pPr>
        <w:rPr>
          <w:rFonts w:cstheme="minorHAnsi"/>
        </w:rPr>
      </w:pPr>
      <w:r w:rsidRPr="006E0CFD">
        <w:rPr>
          <w:rFonts w:cstheme="minorHAnsi"/>
        </w:rPr>
        <w:t xml:space="preserve"> </w:t>
      </w:r>
    </w:p>
    <w:p w14:paraId="253EE426" w14:textId="77777777" w:rsidR="004B583B" w:rsidRDefault="004B583B" w:rsidP="00484453">
      <w:pPr>
        <w:tabs>
          <w:tab w:val="left" w:pos="1740"/>
        </w:tabs>
        <w:spacing w:before="360" w:line="360" w:lineRule="auto"/>
        <w:rPr>
          <w:rFonts w:eastAsia="Arial" w:cstheme="minorHAnsi"/>
          <w:b/>
        </w:rPr>
      </w:pPr>
    </w:p>
    <w:p w14:paraId="78C35BBF" w14:textId="77777777" w:rsidR="004B583B" w:rsidRDefault="004B583B" w:rsidP="00484453">
      <w:pPr>
        <w:tabs>
          <w:tab w:val="left" w:pos="1740"/>
        </w:tabs>
        <w:spacing w:before="360" w:line="360" w:lineRule="auto"/>
        <w:rPr>
          <w:rFonts w:eastAsia="Arial" w:cstheme="minorHAnsi"/>
          <w:b/>
        </w:rPr>
      </w:pPr>
    </w:p>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64"/>
        <w:gridCol w:w="763"/>
        <w:gridCol w:w="1956"/>
        <w:gridCol w:w="1751"/>
        <w:gridCol w:w="1735"/>
        <w:gridCol w:w="2211"/>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4247D11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11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2"/>
        <w:gridCol w:w="742"/>
        <w:gridCol w:w="1616"/>
        <w:gridCol w:w="1753"/>
        <w:gridCol w:w="2385"/>
        <w:gridCol w:w="1942"/>
      </w:tblGrid>
      <w:tr w:rsidR="00484453" w:rsidRPr="00B930A9" w14:paraId="4247D121" w14:textId="77777777" w:rsidTr="00C43642">
        <w:tc>
          <w:tcPr>
            <w:tcW w:w="1701" w:type="dxa"/>
            <w:gridSpan w:val="2"/>
            <w:shd w:val="clear" w:color="auto" w:fill="D9D9D9" w:themeFill="background1" w:themeFillShade="D9"/>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tcPr>
          <w:p w14:paraId="4247D11F" w14:textId="77777777" w:rsidR="00484453" w:rsidRPr="006E0CFD" w:rsidRDefault="00484453" w:rsidP="00C43642">
            <w:pPr>
              <w:jc w:val="center"/>
              <w:rPr>
                <w:rFonts w:asciiTheme="minorHAnsi" w:hAnsiTheme="minorHAnsi" w:cstheme="minorHAnsi"/>
                <w:sz w:val="22"/>
                <w:szCs w:val="22"/>
              </w:rPr>
            </w:pPr>
            <w:r w:rsidRPr="00B930A9">
              <w:rPr>
                <w:rFonts w:cstheme="minorHAnsi"/>
              </w:rPr>
              <w:t xml:space="preserve">Uzyskane efekty uczenia się (co wiem, rozumiem i potrafię wykonać) </w:t>
            </w:r>
            <w:r w:rsidRPr="00B930A9">
              <w:rPr>
                <w:rFonts w:cstheme="minorHAnsi"/>
              </w:rPr>
              <w:br/>
              <w:t xml:space="preserve">lub </w:t>
            </w:r>
            <w:r w:rsidRPr="00B930A9">
              <w:rPr>
                <w:rFonts w:cstheme="minorHAnsi"/>
              </w:rPr>
              <w:br/>
              <w:t xml:space="preserve">zakres merytoryczny kursu/szkolenia </w:t>
            </w:r>
            <w:r w:rsidRPr="00B930A9">
              <w:rPr>
                <w:rFonts w:cstheme="minorHAnsi"/>
              </w:rPr>
              <w:br/>
              <w:t>(uzyskane kompetencje)</w:t>
            </w:r>
          </w:p>
        </w:tc>
        <w:tc>
          <w:tcPr>
            <w:tcW w:w="1985" w:type="dxa"/>
            <w:vMerge w:val="restart"/>
            <w:shd w:val="clear" w:color="auto" w:fill="D9D9D9" w:themeFill="background1" w:themeFillShade="D9"/>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C43642">
        <w:tc>
          <w:tcPr>
            <w:tcW w:w="851" w:type="dxa"/>
            <w:shd w:val="clear" w:color="auto" w:fill="D9D9D9" w:themeFill="background1" w:themeFillShade="D9"/>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C43642">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C43642">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C43642">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C43642">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C43642">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C43642">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lastRenderedPageBreak/>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29"/>
        <w:gridCol w:w="727"/>
        <w:gridCol w:w="1566"/>
        <w:gridCol w:w="2263"/>
        <w:gridCol w:w="1926"/>
        <w:gridCol w:w="1969"/>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 </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805"/>
        <w:gridCol w:w="804"/>
        <w:gridCol w:w="3151"/>
        <w:gridCol w:w="4420"/>
      </w:tblGrid>
      <w:tr w:rsidR="00484453" w:rsidRPr="00B930A9" w14:paraId="4247D1A4" w14:textId="77777777" w:rsidTr="00C43642">
        <w:tc>
          <w:tcPr>
            <w:tcW w:w="1701" w:type="dxa"/>
            <w:gridSpan w:val="2"/>
            <w:shd w:val="clear" w:color="auto" w:fill="D9D9D9" w:themeFill="background1" w:themeFillShade="D9"/>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tcPr>
          <w:p w14:paraId="4247D1A2" w14:textId="77777777" w:rsidR="00484453" w:rsidRPr="006E0CFD" w:rsidRDefault="00484453" w:rsidP="00C43642">
            <w:pPr>
              <w:jc w:val="center"/>
              <w:rPr>
                <w:rFonts w:asciiTheme="minorHAnsi" w:hAnsiTheme="minorHAnsi" w:cstheme="minorHAnsi"/>
                <w:sz w:val="22"/>
                <w:szCs w:val="22"/>
              </w:rPr>
            </w:pPr>
            <w:r w:rsidRPr="00B930A9">
              <w:rPr>
                <w:rFonts w:cstheme="minorHAnsi"/>
              </w:rPr>
              <w:t xml:space="preserve">Nazwa organizacji </w:t>
            </w:r>
            <w:r w:rsidRPr="00B930A9">
              <w:rPr>
                <w:rFonts w:cstheme="minorHAnsi"/>
              </w:rPr>
              <w:br/>
              <w:t>(jeśli dotyczy)</w:t>
            </w:r>
          </w:p>
        </w:tc>
        <w:tc>
          <w:tcPr>
            <w:tcW w:w="4820" w:type="dxa"/>
            <w:vMerge w:val="restart"/>
            <w:shd w:val="clear" w:color="auto" w:fill="D9D9D9" w:themeFill="background1" w:themeFillShade="D9"/>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C43642">
        <w:tc>
          <w:tcPr>
            <w:tcW w:w="851" w:type="dxa"/>
            <w:shd w:val="clear" w:color="auto" w:fill="D9D9D9" w:themeFill="background1" w:themeFillShade="D9"/>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9180"/>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 xml:space="preserve"> o sobie, jeśli uważa Pan/i, że mogą być przydatne, a nie było na nie miejsca we wcześniejszych częściach formularza.</w:t>
      </w:r>
    </w:p>
    <w:tbl>
      <w:tblPr>
        <w:tblStyle w:val="Tabela-Siatka"/>
        <w:tblW w:w="0" w:type="auto"/>
        <w:tblInd w:w="108" w:type="dxa"/>
        <w:tblLook w:val="04A0" w:firstRow="1" w:lastRow="0" w:firstColumn="1" w:lastColumn="0" w:noHBand="0" w:noVBand="1"/>
      </w:tblPr>
      <w:tblGrid>
        <w:gridCol w:w="9180"/>
      </w:tblGrid>
      <w:tr w:rsidR="00484453" w:rsidRPr="00B930A9" w14:paraId="4247D1DD" w14:textId="77777777" w:rsidTr="004B583B">
        <w:trPr>
          <w:trHeight w:val="3523"/>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4247D1E2" w14:textId="3A3B7719" w:rsidR="00314DED" w:rsidRDefault="00314DED" w:rsidP="004B583B">
      <w:pPr>
        <w:tabs>
          <w:tab w:val="left" w:pos="1740"/>
        </w:tabs>
        <w:spacing w:line="360" w:lineRule="auto"/>
        <w:rPr>
          <w:rFonts w:eastAsia="Wingdings" w:cstheme="minorHAnsi"/>
          <w:b/>
          <w:color w:val="008EC0"/>
        </w:rPr>
      </w:pPr>
    </w:p>
    <w:p w14:paraId="1654BBDF" w14:textId="77777777" w:rsidR="004B583B" w:rsidRPr="006E0CFD" w:rsidRDefault="004B583B" w:rsidP="004B583B">
      <w:pPr>
        <w:tabs>
          <w:tab w:val="left" w:pos="1740"/>
        </w:tabs>
        <w:spacing w:line="360" w:lineRule="auto"/>
        <w:rPr>
          <w:rFonts w:eastAsia="Arial" w:cstheme="minorHAnsi"/>
          <w:b/>
        </w:rPr>
      </w:pPr>
      <w:bookmarkStart w:id="2" w:name="_GoBack"/>
      <w:bookmarkEnd w:id="2"/>
    </w:p>
    <w:p w14:paraId="4247D1E5" w14:textId="77777777" w:rsidR="00484453" w:rsidRPr="006E0CFD" w:rsidRDefault="00484453">
      <w:pPr>
        <w:tabs>
          <w:tab w:val="left" w:pos="1740"/>
        </w:tabs>
        <w:spacing w:line="360" w:lineRule="auto"/>
        <w:jc w:val="center"/>
        <w:rPr>
          <w:rFonts w:eastAsia="Arial" w:cstheme="minorHAnsi"/>
          <w:b/>
        </w:rPr>
      </w:pPr>
      <w:r w:rsidRPr="006E0CFD">
        <w:rPr>
          <w:rFonts w:eastAsia="Arial" w:cstheme="minorHAnsi"/>
          <w:b/>
        </w:rPr>
        <w:t>LISTA KONTROLNA WSZYSTKICH ELEMENTÓW FORMULARZA</w:t>
      </w:r>
    </w:p>
    <w:p w14:paraId="4247D1E6" w14:textId="77777777" w:rsidR="00484453" w:rsidRPr="006E0CFD" w:rsidRDefault="00484453" w:rsidP="00484453">
      <w:pPr>
        <w:rPr>
          <w:rFonts w:cstheme="minorHAnsi"/>
        </w:rPr>
      </w:pPr>
    </w:p>
    <w:tbl>
      <w:tblPr>
        <w:tblStyle w:val="Tabela-Siatka"/>
        <w:tblW w:w="0" w:type="auto"/>
        <w:tblInd w:w="817" w:type="dxa"/>
        <w:tblLook w:val="04A0" w:firstRow="1" w:lastRow="0" w:firstColumn="1" w:lastColumn="0" w:noHBand="0" w:noVBand="1"/>
      </w:tblPr>
      <w:tblGrid>
        <w:gridCol w:w="6894"/>
        <w:gridCol w:w="1577"/>
      </w:tblGrid>
      <w:tr w:rsidR="00484453" w:rsidRPr="00B930A9" w14:paraId="4247D1E9" w14:textId="77777777" w:rsidTr="00C43642">
        <w:trPr>
          <w:trHeight w:val="910"/>
        </w:trPr>
        <w:tc>
          <w:tcPr>
            <w:tcW w:w="6946"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81"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C43642">
        <w:tc>
          <w:tcPr>
            <w:tcW w:w="6946" w:type="dxa"/>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81"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C43642">
        <w:tc>
          <w:tcPr>
            <w:tcW w:w="6946" w:type="dxa"/>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81"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C43642">
        <w:tc>
          <w:tcPr>
            <w:tcW w:w="6946" w:type="dxa"/>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81"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C43642">
        <w:tc>
          <w:tcPr>
            <w:tcW w:w="6946" w:type="dxa"/>
          </w:tcPr>
          <w:p w14:paraId="4247D1F3" w14:textId="77777777" w:rsidR="00484453" w:rsidRPr="006E0CFD" w:rsidRDefault="00484453" w:rsidP="00C43642">
            <w:pPr>
              <w:spacing w:before="240"/>
              <w:rPr>
                <w:rFonts w:asciiTheme="minorHAnsi" w:hAnsiTheme="minorHAnsi" w:cstheme="minorHAnsi"/>
                <w:sz w:val="22"/>
                <w:szCs w:val="22"/>
              </w:rPr>
            </w:pPr>
            <w:r w:rsidRPr="00B930A9">
              <w:rPr>
                <w:rFonts w:cstheme="minorHAnsi"/>
              </w:rPr>
              <w:t>Przebieg edukacji</w:t>
            </w:r>
          </w:p>
          <w:p w14:paraId="4247D1F4" w14:textId="56F72601" w:rsidR="00484453" w:rsidRPr="006E0CFD" w:rsidRDefault="00484453" w:rsidP="00C43642">
            <w:pPr>
              <w:spacing w:after="240"/>
              <w:rPr>
                <w:rFonts w:asciiTheme="minorHAnsi" w:hAnsiTheme="minorHAnsi" w:cstheme="minorHAnsi"/>
                <w:sz w:val="22"/>
                <w:szCs w:val="22"/>
              </w:rPr>
            </w:pPr>
          </w:p>
        </w:tc>
        <w:tc>
          <w:tcPr>
            <w:tcW w:w="1581"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C43642">
        <w:tc>
          <w:tcPr>
            <w:tcW w:w="6946" w:type="dxa"/>
          </w:tcPr>
          <w:p w14:paraId="4247D1F7" w14:textId="77777777" w:rsidR="00314DED" w:rsidRPr="006E0CFD" w:rsidRDefault="00314DED" w:rsidP="00C43642">
            <w:pPr>
              <w:spacing w:before="240"/>
              <w:rPr>
                <w:rFonts w:asciiTheme="minorHAnsi" w:hAnsiTheme="minorHAnsi" w:cstheme="minorHAnsi"/>
                <w:sz w:val="22"/>
                <w:szCs w:val="22"/>
              </w:rPr>
            </w:pPr>
            <w:r w:rsidRPr="00B930A9">
              <w:rPr>
                <w:rFonts w:cstheme="minorHAnsi"/>
              </w:rPr>
              <w:t>Kursy, szkolenia, uprawnienia</w:t>
            </w:r>
          </w:p>
          <w:p w14:paraId="4247D1F8" w14:textId="77777777" w:rsidR="00314DED" w:rsidRPr="006E0CFD" w:rsidRDefault="00314DED" w:rsidP="00C43642">
            <w:pPr>
              <w:spacing w:before="240"/>
              <w:rPr>
                <w:rFonts w:asciiTheme="minorHAnsi" w:hAnsiTheme="minorHAnsi" w:cstheme="minorHAnsi"/>
                <w:sz w:val="22"/>
                <w:szCs w:val="22"/>
              </w:rPr>
            </w:pPr>
          </w:p>
        </w:tc>
        <w:tc>
          <w:tcPr>
            <w:tcW w:w="1581"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C43642">
        <w:tc>
          <w:tcPr>
            <w:tcW w:w="6946" w:type="dxa"/>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81"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C43642">
        <w:tc>
          <w:tcPr>
            <w:tcW w:w="6946" w:type="dxa"/>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81"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C43642">
        <w:tc>
          <w:tcPr>
            <w:tcW w:w="6946" w:type="dxa"/>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81"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C43642">
        <w:tc>
          <w:tcPr>
            <w:tcW w:w="6946" w:type="dxa"/>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81"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247D20A" w14:textId="77777777" w:rsidR="00484453" w:rsidRPr="006E0CFD"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4247D20B" w14:textId="77777777" w:rsidR="00484453" w:rsidRPr="006E0CFD" w:rsidRDefault="00484453"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9180"/>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lastRenderedPageBreak/>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lastRenderedPageBreak/>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3. Karta bilansu kompetencji</w:t>
      </w:r>
    </w:p>
    <w:tbl>
      <w:tblPr>
        <w:tblStyle w:val="Tabela-Siatka"/>
        <w:tblW w:w="0" w:type="auto"/>
        <w:tblInd w:w="108" w:type="dxa"/>
        <w:tblLook w:val="04A0" w:firstRow="1" w:lastRow="0" w:firstColumn="1" w:lastColumn="0" w:noHBand="0" w:noVBand="1"/>
      </w:tblPr>
      <w:tblGrid>
        <w:gridCol w:w="2998"/>
        <w:gridCol w:w="3043"/>
        <w:gridCol w:w="3139"/>
      </w:tblGrid>
      <w:tr w:rsidR="00484453" w:rsidRPr="00B930A9" w14:paraId="4247D239" w14:textId="77777777" w:rsidTr="00C43642">
        <w:trPr>
          <w:trHeight w:val="910"/>
        </w:trPr>
        <w:tc>
          <w:tcPr>
            <w:tcW w:w="3261" w:type="dxa"/>
            <w:shd w:val="clear" w:color="auto" w:fill="D9D9D9" w:themeFill="background1" w:themeFillShade="D9"/>
          </w:tcPr>
          <w:p w14:paraId="4247D236"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Efekty uczenia się </w:t>
            </w:r>
            <w:r w:rsidRPr="00B930A9">
              <w:rPr>
                <w:rFonts w:cstheme="minorHAnsi"/>
              </w:rPr>
              <w:br/>
              <w:t>(wiedza, umiejętności, kompetencje społeczne)</w:t>
            </w:r>
          </w:p>
        </w:tc>
        <w:tc>
          <w:tcPr>
            <w:tcW w:w="3260" w:type="dxa"/>
            <w:shd w:val="clear" w:color="auto" w:fill="D9D9D9" w:themeFill="background1" w:themeFillShade="D9"/>
          </w:tcPr>
          <w:p w14:paraId="4247D237"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Przykład doświadczenia, </w:t>
            </w:r>
            <w:r w:rsidRPr="00B930A9">
              <w:rPr>
                <w:rFonts w:cstheme="minorHAnsi"/>
              </w:rPr>
              <w:br/>
              <w:t>działania lub jego rezultatu potwierdzającego posiadanie efektów uczenia się</w:t>
            </w:r>
          </w:p>
        </w:tc>
        <w:tc>
          <w:tcPr>
            <w:tcW w:w="3402" w:type="dxa"/>
            <w:shd w:val="clear" w:color="auto" w:fill="D9D9D9" w:themeFill="background1" w:themeFillShade="D9"/>
          </w:tcPr>
          <w:p w14:paraId="4247D238"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Dowody potwierdzające </w:t>
            </w:r>
            <w:r w:rsidRPr="00B930A9">
              <w:rPr>
                <w:rFonts w:cstheme="minorHAnsi"/>
              </w:rPr>
              <w:br/>
              <w:t>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4247D24C" w14:textId="77777777" w:rsidR="00314DED" w:rsidRPr="006E0CFD" w:rsidRDefault="00314DED" w:rsidP="00314DED">
      <w:pPr>
        <w:tabs>
          <w:tab w:val="left" w:pos="1095"/>
        </w:tabs>
        <w:rPr>
          <w:rFonts w:cstheme="minorHAnsi"/>
        </w:rPr>
      </w:pPr>
      <w:r w:rsidRPr="006E0CFD">
        <w:rPr>
          <w:rFonts w:cstheme="minorHAnsi"/>
        </w:rPr>
        <w:tab/>
        <w:t>data:</w:t>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t>podpis:</w:t>
      </w:r>
    </w:p>
    <w:sectPr w:rsidR="00314DED" w:rsidRPr="006E0CF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75BB" w14:textId="77777777" w:rsidR="0005309E" w:rsidRDefault="0005309E" w:rsidP="00484453">
      <w:pPr>
        <w:spacing w:after="0" w:line="240" w:lineRule="auto"/>
      </w:pPr>
      <w:r>
        <w:separator/>
      </w:r>
    </w:p>
  </w:endnote>
  <w:endnote w:type="continuationSeparator" w:id="0">
    <w:p w14:paraId="07ED2151" w14:textId="77777777" w:rsidR="0005309E" w:rsidRDefault="0005309E" w:rsidP="0048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99097"/>
      <w:docPartObj>
        <w:docPartGallery w:val="Page Numbers (Bottom of Page)"/>
        <w:docPartUnique/>
      </w:docPartObj>
    </w:sdtPr>
    <w:sdtEndPr/>
    <w:sdtContent>
      <w:p w14:paraId="4247D253" w14:textId="77777777" w:rsidR="003E5515" w:rsidRDefault="003E5515">
        <w:pPr>
          <w:pStyle w:val="Stopka"/>
          <w:jc w:val="right"/>
        </w:pPr>
        <w:r>
          <w:fldChar w:fldCharType="begin"/>
        </w:r>
        <w:r>
          <w:instrText>PAGE   \* MERGEFORMAT</w:instrText>
        </w:r>
        <w:r>
          <w:fldChar w:fldCharType="separate"/>
        </w:r>
        <w:r w:rsidR="004B583B">
          <w:rPr>
            <w:noProof/>
          </w:rPr>
          <w:t>13</w:t>
        </w:r>
        <w:r>
          <w:fldChar w:fldCharType="end"/>
        </w:r>
      </w:p>
    </w:sdtContent>
  </w:sdt>
  <w:p w14:paraId="4247D254" w14:textId="77777777" w:rsidR="003E5515" w:rsidRDefault="003E55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F349B" w14:textId="77777777" w:rsidR="0005309E" w:rsidRDefault="0005309E" w:rsidP="00484453">
      <w:pPr>
        <w:spacing w:after="0" w:line="240" w:lineRule="auto"/>
      </w:pPr>
      <w:r>
        <w:separator/>
      </w:r>
    </w:p>
  </w:footnote>
  <w:footnote w:type="continuationSeparator" w:id="0">
    <w:p w14:paraId="0FE78F02" w14:textId="77777777" w:rsidR="0005309E" w:rsidRDefault="0005309E" w:rsidP="00484453">
      <w:pPr>
        <w:spacing w:after="0" w:line="240" w:lineRule="auto"/>
      </w:pPr>
      <w:r>
        <w:continuationSeparator/>
      </w:r>
    </w:p>
  </w:footnote>
  <w:footnote w:id="1">
    <w:p w14:paraId="092DE2B6" w14:textId="77777777" w:rsidR="00E65FF1" w:rsidRDefault="00E65FF1" w:rsidP="00E65FF1">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405F0E33" w14:textId="77777777" w:rsidR="00E65FF1" w:rsidRDefault="00E65FF1" w:rsidP="00E65FF1">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3">
    <w:p w14:paraId="19B08934" w14:textId="77777777" w:rsidR="00E65FF1" w:rsidRPr="00C22B58" w:rsidRDefault="00E65FF1" w:rsidP="00E65FF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4">
    <w:p w14:paraId="248C5F18" w14:textId="77777777" w:rsidR="00E65FF1" w:rsidRPr="00C22B58" w:rsidRDefault="00E65FF1" w:rsidP="00E65FF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D251" w14:textId="77777777" w:rsidR="00484453" w:rsidRPr="001A4593" w:rsidRDefault="00484453" w:rsidP="00484453">
    <w:pPr>
      <w:pStyle w:val="Nagwek"/>
      <w:jc w:val="center"/>
    </w:pPr>
    <w:r>
      <w:rPr>
        <w:b/>
        <w:bCs/>
        <w:noProof/>
        <w:sz w:val="18"/>
        <w:szCs w:val="32"/>
        <w:lang w:eastAsia="pl-PL"/>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247D252" w14:textId="77777777" w:rsidR="00484453" w:rsidRDefault="004844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10"/>
  </w:num>
  <w:num w:numId="7">
    <w:abstractNumId w:val="2"/>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53"/>
    <w:rsid w:val="0005309E"/>
    <w:rsid w:val="000D20BE"/>
    <w:rsid w:val="00105003"/>
    <w:rsid w:val="00110752"/>
    <w:rsid w:val="00260DA6"/>
    <w:rsid w:val="002F25B0"/>
    <w:rsid w:val="00305DC7"/>
    <w:rsid w:val="00314DED"/>
    <w:rsid w:val="003E5515"/>
    <w:rsid w:val="00484453"/>
    <w:rsid w:val="004B5837"/>
    <w:rsid w:val="004B583B"/>
    <w:rsid w:val="00575233"/>
    <w:rsid w:val="005F10C2"/>
    <w:rsid w:val="00680C15"/>
    <w:rsid w:val="006E0CFD"/>
    <w:rsid w:val="008144AC"/>
    <w:rsid w:val="0084696F"/>
    <w:rsid w:val="00864799"/>
    <w:rsid w:val="00981FA8"/>
    <w:rsid w:val="009D525E"/>
    <w:rsid w:val="00A92A09"/>
    <w:rsid w:val="00AF62DA"/>
    <w:rsid w:val="00B60FEF"/>
    <w:rsid w:val="00B74D63"/>
    <w:rsid w:val="00B930A9"/>
    <w:rsid w:val="00BD7EC2"/>
    <w:rsid w:val="00E65FF1"/>
    <w:rsid w:val="00EB5E4E"/>
    <w:rsid w:val="00EC7A88"/>
    <w:rsid w:val="00F264A1"/>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uiPriority w:val="39"/>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rzypis,Char,single spac"/>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484453"/>
    <w:rPr>
      <w:rFonts w:cs="Times New Roman"/>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unhideWhenUsed/>
    <w:qFormat/>
    <w:rsid w:val="00575233"/>
    <w:rPr>
      <w:sz w:val="16"/>
      <w:szCs w:val="16"/>
    </w:rPr>
  </w:style>
  <w:style w:type="paragraph" w:styleId="Tekstkomentarza">
    <w:name w:val="annotation text"/>
    <w:basedOn w:val="Normalny"/>
    <w:link w:val="TekstkomentarzaZnak"/>
    <w:uiPriority w:val="99"/>
    <w:unhideWhenUsed/>
    <w:qFormat/>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Pogrubienie">
    <w:name w:val="Strong"/>
    <w:uiPriority w:val="22"/>
    <w:qFormat/>
    <w:rsid w:val="009D525E"/>
    <w:rPr>
      <w:b/>
      <w:bCs/>
    </w:rPr>
  </w:style>
  <w:style w:type="paragraph" w:customStyle="1" w:styleId="xmsonormal">
    <w:name w:val="x_msonormal"/>
    <w:basedOn w:val="Normalny"/>
    <w:qFormat/>
    <w:rsid w:val="00E65FF1"/>
    <w:pPr>
      <w:suppressAutoHyphens/>
      <w:spacing w:beforeAutospacing="1"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uiPriority w:val="39"/>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rzypis,Char,single spac"/>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484453"/>
    <w:rPr>
      <w:rFonts w:cs="Times New Roman"/>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unhideWhenUsed/>
    <w:qFormat/>
    <w:rsid w:val="00575233"/>
    <w:rPr>
      <w:sz w:val="16"/>
      <w:szCs w:val="16"/>
    </w:rPr>
  </w:style>
  <w:style w:type="paragraph" w:styleId="Tekstkomentarza">
    <w:name w:val="annotation text"/>
    <w:basedOn w:val="Normalny"/>
    <w:link w:val="TekstkomentarzaZnak"/>
    <w:uiPriority w:val="99"/>
    <w:unhideWhenUsed/>
    <w:qFormat/>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Pogrubienie">
    <w:name w:val="Strong"/>
    <w:uiPriority w:val="22"/>
    <w:qFormat/>
    <w:rsid w:val="009D525E"/>
    <w:rPr>
      <w:b/>
      <w:bCs/>
    </w:rPr>
  </w:style>
  <w:style w:type="paragraph" w:customStyle="1" w:styleId="xmsonormal">
    <w:name w:val="x_msonormal"/>
    <w:basedOn w:val="Normalny"/>
    <w:qFormat/>
    <w:rsid w:val="00E65FF1"/>
    <w:pPr>
      <w:suppressAutoHyphens/>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unduszeue.slaskie.pl/czytaj/dane_osobowe_FES"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Kasperkiewicz</dc:creator>
  <cp:lastModifiedBy>Ewa Sanetra</cp:lastModifiedBy>
  <cp:revision>11</cp:revision>
  <cp:lastPrinted>2024-07-16T11:57:00Z</cp:lastPrinted>
  <dcterms:created xsi:type="dcterms:W3CDTF">2024-06-19T13:16:00Z</dcterms:created>
  <dcterms:modified xsi:type="dcterms:W3CDTF">2024-07-17T12:16:00Z</dcterms:modified>
</cp:coreProperties>
</file>