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51A4" w14:textId="77777777" w:rsidR="00802317" w:rsidRDefault="00802317"/>
    <w:p w14:paraId="2ED851A5" w14:textId="77777777" w:rsidR="00802317" w:rsidRDefault="00802317" w:rsidP="00802317"/>
    <w:p w14:paraId="2ED851A6" w14:textId="3D57C40F" w:rsidR="00802317" w:rsidRDefault="00802317" w:rsidP="00802317">
      <w:pPr>
        <w:pStyle w:val="Nagwek"/>
        <w:jc w:val="right"/>
      </w:pPr>
      <w:r>
        <w:tab/>
        <w:t xml:space="preserve">Załącznik nr 9 do regulaminu </w:t>
      </w:r>
      <w:r w:rsidRPr="005A7B50">
        <w:t xml:space="preserve">naboru </w:t>
      </w:r>
      <w:r>
        <w:t>do projektu p</w:t>
      </w:r>
      <w:r w:rsidR="00903A73">
        <w:t>n</w:t>
      </w:r>
      <w:r>
        <w:t xml:space="preserve">. </w:t>
      </w:r>
      <w:r w:rsidR="00B14AD0" w:rsidRPr="007D24A9">
        <w:rPr>
          <w:rFonts w:cstheme="minorHAnsi"/>
          <w:b/>
        </w:rPr>
        <w:t>„</w:t>
      </w:r>
      <w:r w:rsidR="00B14AD0" w:rsidRPr="007D24A9">
        <w:rPr>
          <w:rStyle w:val="Pogrubienie"/>
          <w:rFonts w:cstheme="minorHAnsi"/>
          <w:b w:val="0"/>
        </w:rPr>
        <w:t xml:space="preserve">Zielone – Umiejętności – Kompetencje – Kwalifikacje </w:t>
      </w:r>
      <w:r w:rsidR="007D24A9" w:rsidRPr="007D24A9">
        <w:rPr>
          <w:rStyle w:val="Pogrubienie"/>
          <w:rFonts w:cstheme="minorHAnsi"/>
          <w:b w:val="0"/>
        </w:rPr>
        <w:t xml:space="preserve">- </w:t>
      </w:r>
      <w:r w:rsidR="00B14AD0" w:rsidRPr="007D24A9">
        <w:rPr>
          <w:rStyle w:val="Pogrubienie"/>
          <w:rFonts w:cstheme="minorHAnsi"/>
          <w:b w:val="0"/>
        </w:rPr>
        <w:t>wsparcie rozwojowe osób dorosłych subregionu południowego w procesie transformacji</w:t>
      </w:r>
      <w:r w:rsidR="00B14AD0" w:rsidRPr="007D24A9">
        <w:rPr>
          <w:rFonts w:cstheme="minorHAnsi"/>
          <w:b/>
        </w:rPr>
        <w:t>”</w:t>
      </w:r>
      <w:r w:rsidR="00B14AD0" w:rsidRPr="007D24A9">
        <w:rPr>
          <w:rFonts w:cstheme="minorHAnsi"/>
        </w:rPr>
        <w:t xml:space="preserve"> </w:t>
      </w:r>
      <w:r w:rsidR="00B14AD0" w:rsidRPr="007D24A9">
        <w:t xml:space="preserve"> nr </w:t>
      </w:r>
      <w:r w:rsidR="006A60DD" w:rsidRPr="006A60DD">
        <w:rPr>
          <w:rFonts w:cstheme="minorHAnsi"/>
          <w:bCs/>
        </w:rPr>
        <w:t>FESL.10.17-IP.02-0760/23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</w:t>
      </w:r>
      <w:bookmarkStart w:id="0" w:name="_GoBack"/>
      <w:r w:rsidRPr="00542893">
        <w:rPr>
          <w:rFonts w:cstheme="minorHAnsi"/>
          <w:b/>
        </w:rPr>
        <w:t>10.17</w:t>
      </w:r>
      <w:bookmarkEnd w:id="0"/>
      <w:r w:rsidRPr="00542893">
        <w:rPr>
          <w:rFonts w:cstheme="minorHAnsi"/>
          <w:b/>
        </w:rPr>
        <w:t xml:space="preserve"> Kształcenie osób dorosłych – FST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lastRenderedPageBreak/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13C82414" w:rsidR="001E6271" w:rsidRPr="00542893" w:rsidRDefault="001E6271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21ED7B71" w:rsidR="00802317" w:rsidRPr="00542893" w:rsidRDefault="001E6271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7777777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49C50960" w14:textId="2D1D763E" w:rsidR="00B23F27" w:rsidRPr="00B13E07" w:rsidRDefault="00802317" w:rsidP="00FA0BAB">
      <w:pPr>
        <w:pStyle w:val="Akapitzlist1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94C60">
        <w:rPr>
          <w:rFonts w:cstheme="minorHAnsi"/>
        </w:rPr>
        <w:t>Podpis musi pozwalać na jednoznaczną identyfikację osoby, która go złożyła</w:t>
      </w:r>
      <w:r w:rsidR="00903A73">
        <w:rPr>
          <w:rFonts w:cstheme="minorHAnsi"/>
        </w:rPr>
        <w:t>,</w:t>
      </w:r>
      <w:r w:rsidRPr="00F94C60">
        <w:rPr>
          <w:rFonts w:cstheme="minorHAnsi"/>
        </w:rPr>
        <w:t xml:space="preserve"> tj. zawierać możliwe do odczytania nazwisko. Podpis musi być złożony własnoręcznie w oryginale</w:t>
      </w:r>
      <w:r w:rsidR="00903A73">
        <w:rPr>
          <w:rFonts w:cstheme="minorHAnsi"/>
        </w:rPr>
        <w:t>,</w:t>
      </w:r>
      <w:r w:rsidR="00CB665D">
        <w:rPr>
          <w:rFonts w:cstheme="minorHAnsi"/>
        </w:rPr>
        <w:t xml:space="preserve"> </w:t>
      </w:r>
      <w:r w:rsidRPr="00F94C60">
        <w:rPr>
          <w:rFonts w:cstheme="minorHAnsi"/>
        </w:rPr>
        <w:t>a nie za pomocą reprodukcji (faksymile) w formie pieczęci bądź wydruku pliku graficznego</w:t>
      </w:r>
      <w:r w:rsidRPr="00F94C60">
        <w:rPr>
          <w:rFonts w:cstheme="minorHAnsi"/>
          <w:lang w:eastAsia="pl-PL"/>
        </w:rPr>
        <w:t>.</w:t>
      </w:r>
      <w:r w:rsidR="000526E8">
        <w:rPr>
          <w:rFonts w:cstheme="minorHAnsi"/>
          <w:lang w:eastAsia="pl-PL"/>
        </w:rPr>
        <w:t xml:space="preserve"> </w:t>
      </w:r>
      <w:r w:rsidR="00B23F27" w:rsidRPr="00B13E07">
        <w:rPr>
          <w:rFonts w:asciiTheme="minorHAnsi" w:hAnsiTheme="minorHAnsi" w:cstheme="minorHAnsi"/>
        </w:rPr>
        <w:t xml:space="preserve">Dopuszcza się elektroniczne podpisanie </w:t>
      </w:r>
      <w:r w:rsidR="00B23F27">
        <w:rPr>
          <w:rFonts w:asciiTheme="minorHAnsi" w:hAnsiTheme="minorHAnsi" w:cstheme="minorHAnsi"/>
        </w:rPr>
        <w:t>wniosku</w:t>
      </w:r>
      <w:r w:rsidR="00B23F27" w:rsidRPr="00B13E07">
        <w:rPr>
          <w:rFonts w:asciiTheme="minorHAnsi" w:hAnsiTheme="minorHAnsi" w:cstheme="minorHAnsi"/>
        </w:rPr>
        <w:t xml:space="preserve"> poprzez opatrzenie </w:t>
      </w:r>
      <w:r w:rsidR="00B23F27">
        <w:rPr>
          <w:rFonts w:asciiTheme="minorHAnsi" w:hAnsiTheme="minorHAnsi" w:cstheme="minorHAnsi"/>
        </w:rPr>
        <w:t>go</w:t>
      </w:r>
      <w:r w:rsidR="00B23F27" w:rsidRPr="00B13E07">
        <w:rPr>
          <w:rFonts w:asciiTheme="minorHAnsi" w:hAnsiTheme="minorHAnsi" w:cstheme="minorHAnsi"/>
        </w:rPr>
        <w:t xml:space="preserve"> kwalifikowanym podpisem elektronicznym lub podpisem osobistym (e-dowód). </w:t>
      </w:r>
    </w:p>
    <w:p w14:paraId="2ED851F7" w14:textId="77777777" w:rsidR="00105003" w:rsidRPr="00802317" w:rsidRDefault="00105003" w:rsidP="00802317"/>
    <w:sectPr w:rsidR="00105003" w:rsidRPr="00802317" w:rsidSect="0080231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A33609" w16cex:dateUtc="2024-06-09T19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EAFFC" w14:textId="77777777" w:rsidR="00BB4639" w:rsidRDefault="00BB4639" w:rsidP="00802317">
      <w:pPr>
        <w:spacing w:after="0" w:line="240" w:lineRule="auto"/>
      </w:pPr>
      <w:r>
        <w:separator/>
      </w:r>
    </w:p>
  </w:endnote>
  <w:endnote w:type="continuationSeparator" w:id="0">
    <w:p w14:paraId="0565B74F" w14:textId="77777777" w:rsidR="00BB4639" w:rsidRDefault="00BB4639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C0974" w14:textId="77777777" w:rsidR="00BB4639" w:rsidRDefault="00BB4639" w:rsidP="00802317">
      <w:pPr>
        <w:spacing w:after="0" w:line="240" w:lineRule="auto"/>
      </w:pPr>
      <w:r>
        <w:separator/>
      </w:r>
    </w:p>
  </w:footnote>
  <w:footnote w:type="continuationSeparator" w:id="0">
    <w:p w14:paraId="6A3F3449" w14:textId="77777777" w:rsidR="00BB4639" w:rsidRDefault="00BB4639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17"/>
    <w:rsid w:val="000526E8"/>
    <w:rsid w:val="000D06A6"/>
    <w:rsid w:val="00105003"/>
    <w:rsid w:val="001E6271"/>
    <w:rsid w:val="00365DC7"/>
    <w:rsid w:val="00381D4C"/>
    <w:rsid w:val="003A60E2"/>
    <w:rsid w:val="003F3A2B"/>
    <w:rsid w:val="00432A1E"/>
    <w:rsid w:val="00665E76"/>
    <w:rsid w:val="006A60DD"/>
    <w:rsid w:val="007D24A9"/>
    <w:rsid w:val="007E4D5B"/>
    <w:rsid w:val="00802317"/>
    <w:rsid w:val="00903A73"/>
    <w:rsid w:val="00963389"/>
    <w:rsid w:val="00B14AD0"/>
    <w:rsid w:val="00B23F27"/>
    <w:rsid w:val="00B8060A"/>
    <w:rsid w:val="00BB4639"/>
    <w:rsid w:val="00BE7B09"/>
    <w:rsid w:val="00C352C3"/>
    <w:rsid w:val="00C503BB"/>
    <w:rsid w:val="00CB665D"/>
    <w:rsid w:val="00CE639C"/>
    <w:rsid w:val="00D551B2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14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1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7B9C-F096-44D0-9E87-6CC9060E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Ewa Sanetra</cp:lastModifiedBy>
  <cp:revision>6</cp:revision>
  <cp:lastPrinted>2024-07-17T06:46:00Z</cp:lastPrinted>
  <dcterms:created xsi:type="dcterms:W3CDTF">2024-06-20T06:23:00Z</dcterms:created>
  <dcterms:modified xsi:type="dcterms:W3CDTF">2024-07-17T06:46:00Z</dcterms:modified>
</cp:coreProperties>
</file>